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6C64" w:rsidRDefault="00586C64" w:rsidP="00586C64">
      <w:pPr>
        <w:pStyle w:val="Heading2"/>
        <w:spacing w:before="73"/>
        <w:ind w:left="262"/>
      </w:pPr>
      <w:r>
        <w:t>3-ТОҚСАН БОЙЫНША ЖИЫНТЫҚ БАҒАЛАУҒА АРНАЛҒАН ТАПСЫРМАЛАР</w:t>
      </w:r>
    </w:p>
    <w:p w:rsidR="00586C64" w:rsidRDefault="00586C64" w:rsidP="00586C64">
      <w:pPr>
        <w:pStyle w:val="a5"/>
        <w:numPr>
          <w:ilvl w:val="1"/>
          <w:numId w:val="5"/>
        </w:numPr>
        <w:tabs>
          <w:tab w:val="left" w:pos="1060"/>
        </w:tabs>
        <w:spacing w:before="87"/>
        <w:ind w:left="1059" w:hanging="301"/>
        <w:rPr>
          <w:b/>
        </w:rPr>
      </w:pPr>
      <w:bookmarkStart w:id="0" w:name="_bookmark5"/>
      <w:bookmarkEnd w:id="0"/>
      <w:r>
        <w:rPr>
          <w:b/>
          <w:sz w:val="24"/>
        </w:rPr>
        <w:t xml:space="preserve">А </w:t>
      </w:r>
      <w:r>
        <w:rPr>
          <w:b/>
          <w:sz w:val="28"/>
        </w:rPr>
        <w:t>«</w:t>
      </w:r>
      <w:r>
        <w:rPr>
          <w:b/>
          <w:sz w:val="24"/>
        </w:rPr>
        <w:t>Біздің өміріміздегі алгоритмдер» бөлімі бойынша жиынтық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бағалау</w:t>
      </w:r>
    </w:p>
    <w:p w:rsidR="00586C64" w:rsidRDefault="00586C64" w:rsidP="00586C64">
      <w:pPr>
        <w:tabs>
          <w:tab w:val="left" w:pos="3389"/>
        </w:tabs>
        <w:spacing w:before="250" w:line="274" w:lineRule="exact"/>
        <w:ind w:left="129"/>
        <w:rPr>
          <w:sz w:val="24"/>
        </w:rPr>
      </w:pPr>
      <w:r>
        <w:rPr>
          <w:b/>
          <w:sz w:val="24"/>
        </w:rPr>
        <w:t>Оқу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мақсаттары</w:t>
      </w:r>
      <w:r>
        <w:rPr>
          <w:b/>
          <w:sz w:val="24"/>
        </w:rPr>
        <w:tab/>
      </w:r>
      <w:r>
        <w:rPr>
          <w:sz w:val="24"/>
        </w:rPr>
        <w:t>5.3.2.2 Алгоритмді сөз түрінде</w:t>
      </w:r>
      <w:r>
        <w:rPr>
          <w:spacing w:val="-4"/>
          <w:sz w:val="24"/>
        </w:rPr>
        <w:t xml:space="preserve"> </w:t>
      </w:r>
      <w:r>
        <w:rPr>
          <w:sz w:val="24"/>
        </w:rPr>
        <w:t>ұсыну</w:t>
      </w:r>
    </w:p>
    <w:p w:rsidR="00586C64" w:rsidRDefault="00586C64" w:rsidP="00586C64">
      <w:pPr>
        <w:pStyle w:val="a5"/>
        <w:numPr>
          <w:ilvl w:val="3"/>
          <w:numId w:val="4"/>
        </w:numPr>
        <w:tabs>
          <w:tab w:val="left" w:pos="4110"/>
        </w:tabs>
        <w:ind w:right="1103" w:firstLine="0"/>
        <w:rPr>
          <w:sz w:val="24"/>
        </w:rPr>
      </w:pPr>
      <w:r>
        <w:rPr>
          <w:sz w:val="24"/>
        </w:rPr>
        <w:t>Орындаушыларға және олардың командалар жүйесіне мысал</w:t>
      </w:r>
      <w:r>
        <w:rPr>
          <w:spacing w:val="-3"/>
          <w:sz w:val="24"/>
        </w:rPr>
        <w:t xml:space="preserve"> </w:t>
      </w:r>
      <w:r>
        <w:rPr>
          <w:sz w:val="24"/>
        </w:rPr>
        <w:t>келтіру</w:t>
      </w:r>
    </w:p>
    <w:p w:rsidR="00586C64" w:rsidRDefault="00586C64" w:rsidP="00586C64">
      <w:pPr>
        <w:pStyle w:val="a3"/>
        <w:spacing w:before="7"/>
      </w:pPr>
    </w:p>
    <w:p w:rsidR="00586C64" w:rsidRDefault="00586C64" w:rsidP="00586C64">
      <w:pPr>
        <w:tabs>
          <w:tab w:val="left" w:pos="3389"/>
        </w:tabs>
        <w:spacing w:line="275" w:lineRule="exact"/>
        <w:ind w:left="129"/>
        <w:rPr>
          <w:i/>
          <w:sz w:val="24"/>
        </w:rPr>
      </w:pPr>
      <w:r>
        <w:rPr>
          <w:b/>
          <w:sz w:val="24"/>
        </w:rPr>
        <w:t>Бағалау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критерийі</w:t>
      </w:r>
      <w:r>
        <w:rPr>
          <w:b/>
          <w:sz w:val="24"/>
        </w:rPr>
        <w:tab/>
      </w:r>
      <w:r>
        <w:rPr>
          <w:i/>
          <w:sz w:val="24"/>
        </w:rPr>
        <w:t>Білім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алушы</w:t>
      </w:r>
    </w:p>
    <w:p w:rsidR="00586C64" w:rsidRDefault="00586C64" w:rsidP="00586C64">
      <w:pPr>
        <w:pStyle w:val="a5"/>
        <w:numPr>
          <w:ilvl w:val="4"/>
          <w:numId w:val="4"/>
        </w:numPr>
        <w:tabs>
          <w:tab w:val="left" w:pos="4097"/>
          <w:tab w:val="left" w:pos="4098"/>
        </w:tabs>
        <w:spacing w:line="293" w:lineRule="exact"/>
        <w:rPr>
          <w:sz w:val="24"/>
        </w:rPr>
      </w:pPr>
      <w:r>
        <w:rPr>
          <w:sz w:val="24"/>
        </w:rPr>
        <w:t>Орындаушы мен командалар жүйесін</w:t>
      </w:r>
      <w:r>
        <w:rPr>
          <w:spacing w:val="-4"/>
          <w:sz w:val="24"/>
        </w:rPr>
        <w:t xml:space="preserve"> </w:t>
      </w:r>
      <w:r>
        <w:rPr>
          <w:sz w:val="24"/>
        </w:rPr>
        <w:t>ажыратады</w:t>
      </w:r>
    </w:p>
    <w:p w:rsidR="00586C64" w:rsidRDefault="00586C64" w:rsidP="00586C64">
      <w:pPr>
        <w:pStyle w:val="a5"/>
        <w:numPr>
          <w:ilvl w:val="4"/>
          <w:numId w:val="4"/>
        </w:numPr>
        <w:tabs>
          <w:tab w:val="left" w:pos="4097"/>
          <w:tab w:val="left" w:pos="4098"/>
        </w:tabs>
        <w:spacing w:before="1" w:line="293" w:lineRule="exact"/>
        <w:rPr>
          <w:sz w:val="24"/>
        </w:rPr>
      </w:pPr>
      <w:r>
        <w:rPr>
          <w:sz w:val="24"/>
        </w:rPr>
        <w:t>Сөздік алгоритмдер</w:t>
      </w:r>
      <w:r>
        <w:rPr>
          <w:spacing w:val="-1"/>
          <w:sz w:val="24"/>
        </w:rPr>
        <w:t xml:space="preserve"> </w:t>
      </w:r>
      <w:r>
        <w:rPr>
          <w:sz w:val="24"/>
        </w:rPr>
        <w:t>құрады</w:t>
      </w:r>
    </w:p>
    <w:p w:rsidR="00586C64" w:rsidRDefault="00586C64" w:rsidP="00586C64">
      <w:pPr>
        <w:pStyle w:val="a5"/>
        <w:numPr>
          <w:ilvl w:val="4"/>
          <w:numId w:val="4"/>
        </w:numPr>
        <w:tabs>
          <w:tab w:val="left" w:pos="4097"/>
          <w:tab w:val="left" w:pos="4098"/>
        </w:tabs>
        <w:spacing w:line="293" w:lineRule="exact"/>
        <w:rPr>
          <w:sz w:val="24"/>
        </w:rPr>
      </w:pPr>
      <w:r>
        <w:rPr>
          <w:sz w:val="24"/>
        </w:rPr>
        <w:t>Командалар жүйесі көмегімен алгоритмдер</w:t>
      </w:r>
      <w:r>
        <w:rPr>
          <w:spacing w:val="-7"/>
          <w:sz w:val="24"/>
        </w:rPr>
        <w:t xml:space="preserve"> </w:t>
      </w:r>
      <w:r>
        <w:rPr>
          <w:sz w:val="24"/>
        </w:rPr>
        <w:t>құрады</w:t>
      </w:r>
    </w:p>
    <w:p w:rsidR="00586C64" w:rsidRDefault="00586C64" w:rsidP="00586C64">
      <w:pPr>
        <w:pStyle w:val="a3"/>
        <w:spacing w:before="11"/>
        <w:rPr>
          <w:sz w:val="15"/>
        </w:rPr>
      </w:pPr>
    </w:p>
    <w:p w:rsidR="00586C64" w:rsidRDefault="00586C64" w:rsidP="00586C64">
      <w:pPr>
        <w:rPr>
          <w:sz w:val="15"/>
        </w:rPr>
        <w:sectPr w:rsidR="00586C64">
          <w:footerReference w:type="default" r:id="rId7"/>
          <w:pgSz w:w="11910" w:h="16840"/>
          <w:pgMar w:top="1520" w:right="1020" w:bottom="280" w:left="1080" w:header="0" w:footer="0" w:gutter="0"/>
          <w:cols w:space="720"/>
        </w:sectPr>
      </w:pPr>
    </w:p>
    <w:p w:rsidR="00586C64" w:rsidRDefault="00586C64" w:rsidP="00586C64">
      <w:pPr>
        <w:pStyle w:val="Heading2"/>
        <w:spacing w:before="94"/>
        <w:ind w:left="129" w:right="-19"/>
      </w:pPr>
      <w:r>
        <w:lastRenderedPageBreak/>
        <w:t>Ойлау дағдыларының деңгейі</w:t>
      </w:r>
    </w:p>
    <w:p w:rsidR="00586C64" w:rsidRDefault="00586C64" w:rsidP="00586C64">
      <w:pPr>
        <w:pStyle w:val="a3"/>
        <w:spacing w:before="90"/>
        <w:ind w:left="129"/>
      </w:pPr>
      <w:r>
        <w:br w:type="column"/>
      </w:r>
      <w:r>
        <w:lastRenderedPageBreak/>
        <w:t>Қолдану</w:t>
      </w:r>
    </w:p>
    <w:p w:rsidR="00586C64" w:rsidRDefault="00586C64" w:rsidP="00586C64">
      <w:pPr>
        <w:sectPr w:rsidR="00586C64">
          <w:type w:val="continuous"/>
          <w:pgSz w:w="11910" w:h="16840"/>
          <w:pgMar w:top="1580" w:right="1020" w:bottom="280" w:left="1080" w:header="720" w:footer="720" w:gutter="0"/>
          <w:cols w:num="2" w:space="720" w:equalWidth="0">
            <w:col w:w="2589" w:space="672"/>
            <w:col w:w="6549"/>
          </w:cols>
        </w:sectPr>
      </w:pPr>
    </w:p>
    <w:p w:rsidR="00586C64" w:rsidRDefault="00586C64" w:rsidP="00586C64">
      <w:pPr>
        <w:pStyle w:val="a3"/>
        <w:spacing w:before="8"/>
        <w:rPr>
          <w:sz w:val="15"/>
        </w:rPr>
      </w:pPr>
    </w:p>
    <w:p w:rsidR="00586C64" w:rsidRDefault="00586C64" w:rsidP="00586C64">
      <w:pPr>
        <w:tabs>
          <w:tab w:val="left" w:pos="3389"/>
        </w:tabs>
        <w:spacing w:before="95"/>
        <w:ind w:left="129"/>
        <w:rPr>
          <w:sz w:val="24"/>
        </w:rPr>
      </w:pPr>
      <w:r>
        <w:rPr>
          <w:b/>
          <w:sz w:val="24"/>
        </w:rPr>
        <w:t>Орындау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уақыты</w:t>
      </w:r>
      <w:r>
        <w:rPr>
          <w:b/>
          <w:sz w:val="24"/>
        </w:rPr>
        <w:tab/>
      </w:r>
      <w:r>
        <w:rPr>
          <w:sz w:val="24"/>
        </w:rPr>
        <w:t>20</w:t>
      </w:r>
      <w:r>
        <w:rPr>
          <w:spacing w:val="-1"/>
          <w:sz w:val="24"/>
        </w:rPr>
        <w:t xml:space="preserve"> </w:t>
      </w:r>
      <w:r>
        <w:rPr>
          <w:sz w:val="24"/>
        </w:rPr>
        <w:t>минут</w:t>
      </w:r>
    </w:p>
    <w:p w:rsidR="00586C64" w:rsidRDefault="00586C64" w:rsidP="00586C64">
      <w:pPr>
        <w:pStyle w:val="a3"/>
        <w:spacing w:before="11"/>
        <w:rPr>
          <w:sz w:val="23"/>
        </w:rPr>
      </w:pPr>
    </w:p>
    <w:p w:rsidR="00586C64" w:rsidRDefault="00586C64" w:rsidP="00586C64">
      <w:pPr>
        <w:pStyle w:val="Heading2"/>
        <w:ind w:left="129"/>
      </w:pPr>
      <w:r>
        <w:t>Тапсырма</w:t>
      </w:r>
    </w:p>
    <w:p w:rsidR="00586C64" w:rsidRDefault="00586C64" w:rsidP="00586C64">
      <w:pPr>
        <w:pStyle w:val="a3"/>
        <w:spacing w:before="6"/>
        <w:rPr>
          <w:b/>
          <w:sz w:val="23"/>
        </w:rPr>
      </w:pPr>
    </w:p>
    <w:p w:rsidR="00586C64" w:rsidRDefault="00586C64" w:rsidP="00586C64">
      <w:pPr>
        <w:pStyle w:val="a5"/>
        <w:numPr>
          <w:ilvl w:val="2"/>
          <w:numId w:val="6"/>
        </w:numPr>
        <w:tabs>
          <w:tab w:val="left" w:pos="839"/>
        </w:tabs>
        <w:jc w:val="left"/>
        <w:rPr>
          <w:sz w:val="24"/>
        </w:rPr>
      </w:pPr>
      <w:r>
        <w:rPr>
          <w:sz w:val="24"/>
        </w:rPr>
        <w:t>Келесі жағдайлар берілген. Орындаушыны</w:t>
      </w:r>
      <w:r>
        <w:rPr>
          <w:spacing w:val="-2"/>
          <w:sz w:val="24"/>
        </w:rPr>
        <w:t xml:space="preserve"> </w:t>
      </w:r>
      <w:r>
        <w:rPr>
          <w:sz w:val="24"/>
        </w:rPr>
        <w:t>анықтаңыз.</w:t>
      </w:r>
    </w:p>
    <w:p w:rsidR="00586C64" w:rsidRDefault="00586C64" w:rsidP="00586C64">
      <w:pPr>
        <w:pStyle w:val="a3"/>
        <w:spacing w:before="7"/>
      </w:pPr>
    </w:p>
    <w:tbl>
      <w:tblPr>
        <w:tblStyle w:val="TableNormal"/>
        <w:tblW w:w="0" w:type="auto"/>
        <w:tblInd w:w="8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378"/>
        <w:gridCol w:w="3625"/>
      </w:tblGrid>
      <w:tr w:rsidR="00586C64" w:rsidTr="00DB7CCC">
        <w:trPr>
          <w:trHeight w:val="275"/>
        </w:trPr>
        <w:tc>
          <w:tcPr>
            <w:tcW w:w="4378" w:type="dxa"/>
          </w:tcPr>
          <w:p w:rsidR="00586C64" w:rsidRDefault="00586C64" w:rsidP="00DB7CCC">
            <w:pPr>
              <w:pStyle w:val="TableParagraph"/>
              <w:spacing w:line="256" w:lineRule="exact"/>
              <w:ind w:left="1551" w:right="154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Жағдайлар</w:t>
            </w:r>
          </w:p>
        </w:tc>
        <w:tc>
          <w:tcPr>
            <w:tcW w:w="3625" w:type="dxa"/>
          </w:tcPr>
          <w:p w:rsidR="00586C64" w:rsidRDefault="00586C64" w:rsidP="00DB7CCC">
            <w:pPr>
              <w:pStyle w:val="TableParagraph"/>
              <w:spacing w:line="256" w:lineRule="exact"/>
              <w:ind w:left="1113"/>
              <w:rPr>
                <w:b/>
                <w:sz w:val="24"/>
              </w:rPr>
            </w:pPr>
            <w:r>
              <w:rPr>
                <w:b/>
                <w:sz w:val="24"/>
              </w:rPr>
              <w:t>Орындаушы</w:t>
            </w:r>
          </w:p>
        </w:tc>
      </w:tr>
      <w:tr w:rsidR="00586C64" w:rsidTr="00DB7CCC">
        <w:trPr>
          <w:trHeight w:val="2743"/>
        </w:trPr>
        <w:tc>
          <w:tcPr>
            <w:tcW w:w="4378" w:type="dxa"/>
          </w:tcPr>
          <w:p w:rsidR="00586C64" w:rsidRDefault="00586C64" w:rsidP="00DB7CCC">
            <w:pPr>
              <w:pStyle w:val="TableParagraph"/>
              <w:ind w:left="107"/>
              <w:rPr>
                <w:sz w:val="20"/>
              </w:rPr>
            </w:pPr>
            <w:r>
              <w:rPr>
                <w:noProof/>
                <w:sz w:val="20"/>
                <w:lang w:val="ru-RU" w:eastAsia="ru-RU"/>
              </w:rPr>
              <w:drawing>
                <wp:inline distT="0" distB="0" distL="0" distR="0">
                  <wp:extent cx="2607796" cy="1719929"/>
                  <wp:effectExtent l="0" t="0" r="0" b="0"/>
                  <wp:docPr id="31" name="image16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" name="image16.jpe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07796" cy="17199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25" w:type="dxa"/>
          </w:tcPr>
          <w:p w:rsidR="00586C64" w:rsidRDefault="00586C64" w:rsidP="00DB7CCC">
            <w:pPr>
              <w:pStyle w:val="TableParagraph"/>
              <w:rPr>
                <w:sz w:val="24"/>
              </w:rPr>
            </w:pPr>
          </w:p>
        </w:tc>
      </w:tr>
      <w:tr w:rsidR="00586C64" w:rsidTr="00DB7CCC">
        <w:trPr>
          <w:trHeight w:val="3511"/>
        </w:trPr>
        <w:tc>
          <w:tcPr>
            <w:tcW w:w="4378" w:type="dxa"/>
          </w:tcPr>
          <w:p w:rsidR="00586C64" w:rsidRDefault="00586C64" w:rsidP="00DB7CCC">
            <w:pPr>
              <w:pStyle w:val="TableParagraph"/>
              <w:ind w:left="107"/>
              <w:rPr>
                <w:sz w:val="20"/>
              </w:rPr>
            </w:pPr>
            <w:r>
              <w:rPr>
                <w:noProof/>
                <w:sz w:val="20"/>
                <w:lang w:val="ru-RU" w:eastAsia="ru-RU"/>
              </w:rPr>
              <w:drawing>
                <wp:inline distT="0" distB="0" distL="0" distR="0">
                  <wp:extent cx="2625184" cy="2217229"/>
                  <wp:effectExtent l="0" t="0" r="0" b="0"/>
                  <wp:docPr id="33" name="image17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" name="image17.jpe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25184" cy="22172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25" w:type="dxa"/>
          </w:tcPr>
          <w:p w:rsidR="00586C64" w:rsidRDefault="00586C64" w:rsidP="00DB7CCC">
            <w:pPr>
              <w:pStyle w:val="TableParagraph"/>
              <w:rPr>
                <w:sz w:val="24"/>
              </w:rPr>
            </w:pPr>
          </w:p>
        </w:tc>
      </w:tr>
    </w:tbl>
    <w:p w:rsidR="00586C64" w:rsidRDefault="00586C64" w:rsidP="00586C64">
      <w:pPr>
        <w:rPr>
          <w:sz w:val="24"/>
        </w:rPr>
        <w:sectPr w:rsidR="00586C64">
          <w:type w:val="continuous"/>
          <w:pgSz w:w="11910" w:h="16840"/>
          <w:pgMar w:top="1580" w:right="1020" w:bottom="280" w:left="1080" w:header="720" w:footer="720" w:gutter="0"/>
          <w:cols w:space="720"/>
        </w:sectPr>
      </w:pPr>
    </w:p>
    <w:p w:rsidR="00586C64" w:rsidRDefault="00586C64" w:rsidP="00586C64">
      <w:pPr>
        <w:pStyle w:val="a3"/>
        <w:spacing w:before="9"/>
        <w:rPr>
          <w:sz w:val="9"/>
        </w:rPr>
      </w:pPr>
    </w:p>
    <w:p w:rsidR="00586C64" w:rsidRDefault="00586C64" w:rsidP="00586C64">
      <w:pPr>
        <w:pStyle w:val="a5"/>
        <w:numPr>
          <w:ilvl w:val="2"/>
          <w:numId w:val="6"/>
        </w:numPr>
        <w:tabs>
          <w:tab w:val="left" w:pos="414"/>
          <w:tab w:val="left" w:pos="3900"/>
        </w:tabs>
        <w:spacing w:before="90"/>
        <w:ind w:left="413" w:hanging="293"/>
        <w:jc w:val="left"/>
        <w:rPr>
          <w:sz w:val="24"/>
        </w:rPr>
      </w:pPr>
      <w:r>
        <w:rPr>
          <w:noProof/>
          <w:lang w:val="ru-RU" w:eastAsia="ru-RU"/>
        </w:rPr>
        <w:drawing>
          <wp:anchor distT="0" distB="0" distL="0" distR="0" simplePos="0" relativeHeight="251664384" behindDoc="1" locked="0" layoutInCell="1" allowOverlap="1">
            <wp:simplePos x="0" y="0"/>
            <wp:positionH relativeFrom="page">
              <wp:posOffset>2886710</wp:posOffset>
            </wp:positionH>
            <wp:positionV relativeFrom="paragraph">
              <wp:posOffset>-67016</wp:posOffset>
            </wp:positionV>
            <wp:extent cx="275589" cy="266700"/>
            <wp:effectExtent l="0" t="0" r="0" b="0"/>
            <wp:wrapNone/>
            <wp:docPr id="35" name="image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image18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5589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4"/>
        </w:rPr>
        <w:t>Ақиқат</w:t>
      </w:r>
      <w:r>
        <w:rPr>
          <w:spacing w:val="-1"/>
          <w:sz w:val="24"/>
        </w:rPr>
        <w:t xml:space="preserve"> </w:t>
      </w:r>
      <w:r>
        <w:rPr>
          <w:sz w:val="24"/>
        </w:rPr>
        <w:t>пікірлерді</w:t>
      </w:r>
      <w:r>
        <w:rPr>
          <w:spacing w:val="-3"/>
          <w:sz w:val="24"/>
        </w:rPr>
        <w:t xml:space="preserve"> </w:t>
      </w:r>
      <w:r>
        <w:rPr>
          <w:sz w:val="24"/>
        </w:rPr>
        <w:t>көрсетіңіз.</w:t>
      </w:r>
      <w:r>
        <w:rPr>
          <w:sz w:val="24"/>
        </w:rPr>
        <w:tab/>
        <w:t>белгісімен</w:t>
      </w:r>
      <w:r>
        <w:rPr>
          <w:spacing w:val="-1"/>
          <w:sz w:val="24"/>
        </w:rPr>
        <w:t xml:space="preserve"> </w:t>
      </w:r>
      <w:r>
        <w:rPr>
          <w:sz w:val="24"/>
        </w:rPr>
        <w:t>белгілеңіз.</w:t>
      </w:r>
    </w:p>
    <w:p w:rsidR="00586C64" w:rsidRDefault="00586C64" w:rsidP="00586C64">
      <w:pPr>
        <w:pStyle w:val="a3"/>
        <w:spacing w:before="7"/>
      </w:pPr>
    </w:p>
    <w:tbl>
      <w:tblPr>
        <w:tblStyle w:val="TableNormal"/>
        <w:tblW w:w="0" w:type="auto"/>
        <w:tblInd w:w="182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5053"/>
        <w:gridCol w:w="1032"/>
      </w:tblGrid>
      <w:tr w:rsidR="00586C64" w:rsidTr="00DB7CCC">
        <w:trPr>
          <w:trHeight w:val="654"/>
        </w:trPr>
        <w:tc>
          <w:tcPr>
            <w:tcW w:w="50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6C64" w:rsidRDefault="00586C64" w:rsidP="00DB7CCC">
            <w:pPr>
              <w:pStyle w:val="TableParagraph"/>
              <w:spacing w:before="68"/>
              <w:ind w:left="2023" w:right="201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Пікірлер</w:t>
            </w:r>
          </w:p>
        </w:tc>
        <w:tc>
          <w:tcPr>
            <w:tcW w:w="10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6C64" w:rsidRDefault="00586C64" w:rsidP="00DB7CCC">
            <w:pPr>
              <w:pStyle w:val="TableParagraph"/>
              <w:ind w:left="295"/>
              <w:rPr>
                <w:sz w:val="20"/>
              </w:rPr>
            </w:pPr>
            <w:r>
              <w:rPr>
                <w:noProof/>
                <w:sz w:val="20"/>
                <w:lang w:val="ru-RU" w:eastAsia="ru-RU"/>
              </w:rPr>
              <w:drawing>
                <wp:inline distT="0" distB="0" distL="0" distR="0">
                  <wp:extent cx="277112" cy="267557"/>
                  <wp:effectExtent l="0" t="0" r="0" b="0"/>
                  <wp:docPr id="37" name="image1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" name="image18.pn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7112" cy="26755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86C64" w:rsidTr="00DB7CCC">
        <w:trPr>
          <w:trHeight w:val="506"/>
        </w:trPr>
        <w:tc>
          <w:tcPr>
            <w:tcW w:w="5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6C64" w:rsidRDefault="00586C64" w:rsidP="00DB7CCC">
            <w:pPr>
              <w:pStyle w:val="TableParagraph"/>
              <w:spacing w:before="90"/>
              <w:ind w:left="107"/>
              <w:rPr>
                <w:sz w:val="24"/>
              </w:rPr>
            </w:pPr>
            <w:r>
              <w:rPr>
                <w:sz w:val="24"/>
              </w:rPr>
              <w:t>Адам алгоритмдерді құрастыра алады</w:t>
            </w:r>
          </w:p>
        </w:tc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6C64" w:rsidRDefault="00586C64" w:rsidP="00DB7CCC">
            <w:pPr>
              <w:pStyle w:val="TableParagraph"/>
            </w:pPr>
          </w:p>
        </w:tc>
      </w:tr>
      <w:tr w:rsidR="00586C64" w:rsidTr="00DB7CCC">
        <w:trPr>
          <w:trHeight w:val="505"/>
        </w:trPr>
        <w:tc>
          <w:tcPr>
            <w:tcW w:w="5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6C64" w:rsidRDefault="00586C64" w:rsidP="00DB7CCC">
            <w:pPr>
              <w:pStyle w:val="TableParagraph"/>
              <w:spacing w:before="90"/>
              <w:ind w:left="350"/>
              <w:rPr>
                <w:sz w:val="24"/>
              </w:rPr>
            </w:pPr>
            <w:r>
              <w:rPr>
                <w:sz w:val="24"/>
              </w:rPr>
              <w:t>Компьютер алгоритмдерді орындай алады</w:t>
            </w:r>
          </w:p>
        </w:tc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6C64" w:rsidRDefault="00586C64" w:rsidP="00DB7CCC">
            <w:pPr>
              <w:pStyle w:val="TableParagraph"/>
            </w:pPr>
          </w:p>
        </w:tc>
      </w:tr>
      <w:tr w:rsidR="00586C64" w:rsidRPr="00A36BDF" w:rsidTr="00DB7CCC">
        <w:trPr>
          <w:trHeight w:val="505"/>
        </w:trPr>
        <w:tc>
          <w:tcPr>
            <w:tcW w:w="5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6C64" w:rsidRPr="004964B2" w:rsidRDefault="00586C64" w:rsidP="00DB7CCC">
            <w:pPr>
              <w:pStyle w:val="TableParagraph"/>
              <w:spacing w:before="90"/>
              <w:ind w:left="107"/>
              <w:rPr>
                <w:sz w:val="24"/>
                <w:lang w:val="ru-RU"/>
              </w:rPr>
            </w:pPr>
            <w:r w:rsidRPr="004964B2">
              <w:rPr>
                <w:sz w:val="24"/>
                <w:lang w:val="ru-RU"/>
              </w:rPr>
              <w:t>Тек қана адам орындаушы болып табылады</w:t>
            </w:r>
          </w:p>
        </w:tc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6C64" w:rsidRPr="004964B2" w:rsidRDefault="00586C64" w:rsidP="00DB7CCC">
            <w:pPr>
              <w:pStyle w:val="TableParagraph"/>
              <w:rPr>
                <w:lang w:val="ru-RU"/>
              </w:rPr>
            </w:pPr>
          </w:p>
        </w:tc>
      </w:tr>
      <w:tr w:rsidR="00586C64" w:rsidTr="00DB7CCC">
        <w:trPr>
          <w:trHeight w:val="506"/>
        </w:trPr>
        <w:tc>
          <w:tcPr>
            <w:tcW w:w="5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6C64" w:rsidRDefault="00586C64" w:rsidP="00DB7CCC">
            <w:pPr>
              <w:pStyle w:val="TableParagraph"/>
              <w:spacing w:before="90"/>
              <w:ind w:left="107"/>
              <w:rPr>
                <w:sz w:val="24"/>
              </w:rPr>
            </w:pPr>
            <w:r>
              <w:rPr>
                <w:sz w:val="24"/>
              </w:rPr>
              <w:t>Орындаушы алгоритмдерді құрастырады</w:t>
            </w:r>
          </w:p>
        </w:tc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6C64" w:rsidRDefault="00586C64" w:rsidP="00DB7CCC">
            <w:pPr>
              <w:pStyle w:val="TableParagraph"/>
            </w:pPr>
          </w:p>
        </w:tc>
      </w:tr>
    </w:tbl>
    <w:p w:rsidR="00586C64" w:rsidRDefault="00586C64" w:rsidP="00586C64">
      <w:pPr>
        <w:pStyle w:val="a3"/>
        <w:spacing w:before="3"/>
        <w:rPr>
          <w:sz w:val="23"/>
        </w:rPr>
      </w:pPr>
    </w:p>
    <w:p w:rsidR="00586C64" w:rsidRDefault="00586C64" w:rsidP="00586C64">
      <w:pPr>
        <w:pStyle w:val="a5"/>
        <w:numPr>
          <w:ilvl w:val="2"/>
          <w:numId w:val="6"/>
        </w:numPr>
        <w:tabs>
          <w:tab w:val="left" w:pos="414"/>
        </w:tabs>
        <w:spacing w:after="7"/>
        <w:ind w:left="413" w:hanging="293"/>
        <w:jc w:val="left"/>
        <w:rPr>
          <w:sz w:val="24"/>
        </w:rPr>
      </w:pPr>
      <w:r>
        <w:rPr>
          <w:sz w:val="24"/>
        </w:rPr>
        <w:t>Төртбұрыштың периметрін табатын алгоритмді сөздік формада</w:t>
      </w:r>
      <w:r>
        <w:rPr>
          <w:spacing w:val="-3"/>
          <w:sz w:val="24"/>
        </w:rPr>
        <w:t xml:space="preserve"> </w:t>
      </w:r>
      <w:r>
        <w:rPr>
          <w:sz w:val="24"/>
        </w:rPr>
        <w:t>құрыңыз.</w:t>
      </w:r>
    </w:p>
    <w:p w:rsidR="00586C64" w:rsidRDefault="00586C64" w:rsidP="00586C64">
      <w:pPr>
        <w:pStyle w:val="a3"/>
        <w:ind w:left="3230"/>
        <w:rPr>
          <w:sz w:val="20"/>
        </w:rPr>
      </w:pPr>
      <w:r>
        <w:rPr>
          <w:noProof/>
          <w:sz w:val="20"/>
          <w:lang w:val="ru-RU" w:eastAsia="ru-RU"/>
        </w:rPr>
        <w:drawing>
          <wp:inline distT="0" distB="0" distL="0" distR="0">
            <wp:extent cx="2301927" cy="973454"/>
            <wp:effectExtent l="0" t="0" r="0" b="0"/>
            <wp:docPr id="39" name="image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image19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01927" cy="9734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86C64" w:rsidRDefault="00E61E6B" w:rsidP="00586C64">
      <w:pPr>
        <w:pStyle w:val="a3"/>
        <w:rPr>
          <w:sz w:val="20"/>
        </w:rPr>
      </w:pPr>
      <w:r w:rsidRPr="00E61E6B">
        <w:pict>
          <v:line id="_x0000_s1036" style="position:absolute;z-index:251660288;mso-wrap-distance-left:0;mso-wrap-distance-right:0;mso-position-horizontal-relative:page" from="105.25pt,13.75pt" to="507.25pt,13.75pt" strokeweight=".48pt">
            <w10:wrap type="topAndBottom" anchorx="page"/>
          </v:line>
        </w:pict>
      </w:r>
      <w:r w:rsidRPr="00E61E6B">
        <w:pict>
          <v:line id="_x0000_s1037" style="position:absolute;z-index:251661312;mso-wrap-distance-left:0;mso-wrap-distance-right:0;mso-position-horizontal-relative:page" from="105.25pt,27.55pt" to="507.25pt,27.55pt" strokeweight=".48pt">
            <w10:wrap type="topAndBottom" anchorx="page"/>
          </v:line>
        </w:pict>
      </w:r>
      <w:r w:rsidRPr="00E61E6B">
        <w:pict>
          <v:line id="_x0000_s1038" style="position:absolute;z-index:251662336;mso-wrap-distance-left:0;mso-wrap-distance-right:0;mso-position-horizontal-relative:page" from="105.25pt,41.35pt" to="507.25pt,41.35pt" strokeweight=".48pt">
            <w10:wrap type="topAndBottom" anchorx="page"/>
          </v:line>
        </w:pict>
      </w:r>
    </w:p>
    <w:p w:rsidR="00586C64" w:rsidRDefault="00586C64" w:rsidP="00586C64">
      <w:pPr>
        <w:pStyle w:val="a3"/>
        <w:spacing w:before="2"/>
        <w:rPr>
          <w:sz w:val="17"/>
        </w:rPr>
      </w:pPr>
    </w:p>
    <w:p w:rsidR="00586C64" w:rsidRDefault="00586C64" w:rsidP="00586C64">
      <w:pPr>
        <w:pStyle w:val="a3"/>
        <w:spacing w:before="2"/>
        <w:rPr>
          <w:sz w:val="17"/>
        </w:rPr>
      </w:pPr>
    </w:p>
    <w:p w:rsidR="00586C64" w:rsidRDefault="00586C64" w:rsidP="00586C64">
      <w:pPr>
        <w:pStyle w:val="a3"/>
        <w:spacing w:before="5"/>
        <w:rPr>
          <w:sz w:val="21"/>
        </w:rPr>
      </w:pPr>
    </w:p>
    <w:p w:rsidR="00586C64" w:rsidRDefault="00586C64" w:rsidP="00586C64">
      <w:pPr>
        <w:pStyle w:val="a5"/>
        <w:numPr>
          <w:ilvl w:val="2"/>
          <w:numId w:val="6"/>
        </w:numPr>
        <w:tabs>
          <w:tab w:val="left" w:pos="414"/>
        </w:tabs>
        <w:ind w:left="413" w:hanging="293"/>
        <w:jc w:val="left"/>
        <w:rPr>
          <w:sz w:val="24"/>
        </w:rPr>
      </w:pPr>
      <w:r>
        <w:rPr>
          <w:sz w:val="24"/>
        </w:rPr>
        <w:t>Командалар жүйесін қолданып, үйге жету жолының алгоритмін</w:t>
      </w:r>
      <w:r>
        <w:rPr>
          <w:spacing w:val="-7"/>
          <w:sz w:val="24"/>
        </w:rPr>
        <w:t xml:space="preserve"> </w:t>
      </w:r>
      <w:r>
        <w:rPr>
          <w:sz w:val="24"/>
        </w:rPr>
        <w:t>жазыңыз.</w:t>
      </w:r>
    </w:p>
    <w:p w:rsidR="00586C64" w:rsidRDefault="00586C64" w:rsidP="00586C64">
      <w:pPr>
        <w:pStyle w:val="a3"/>
        <w:spacing w:before="2"/>
        <w:rPr>
          <w:sz w:val="21"/>
        </w:rPr>
      </w:pPr>
      <w:r>
        <w:rPr>
          <w:noProof/>
          <w:lang w:val="ru-RU" w:eastAsia="ru-RU"/>
        </w:rPr>
        <w:drawing>
          <wp:anchor distT="0" distB="0" distL="0" distR="0" simplePos="0" relativeHeight="251663360" behindDoc="0" locked="0" layoutInCell="1" allowOverlap="1">
            <wp:simplePos x="0" y="0"/>
            <wp:positionH relativeFrom="page">
              <wp:posOffset>1962785</wp:posOffset>
            </wp:positionH>
            <wp:positionV relativeFrom="paragraph">
              <wp:posOffset>179747</wp:posOffset>
            </wp:positionV>
            <wp:extent cx="4088588" cy="2950083"/>
            <wp:effectExtent l="0" t="0" r="0" b="0"/>
            <wp:wrapTopAndBottom/>
            <wp:docPr id="41" name="image2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image20.jpe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88588" cy="29500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86C64" w:rsidRDefault="00586C64" w:rsidP="00586C64">
      <w:pPr>
        <w:pStyle w:val="a3"/>
        <w:spacing w:before="11"/>
        <w:rPr>
          <w:sz w:val="20"/>
        </w:rPr>
      </w:pPr>
    </w:p>
    <w:p w:rsidR="00586C64" w:rsidRPr="004964B2" w:rsidRDefault="00586C64" w:rsidP="00586C64">
      <w:pPr>
        <w:ind w:left="129"/>
        <w:rPr>
          <w:i/>
          <w:sz w:val="24"/>
          <w:lang w:val="ru-RU"/>
        </w:rPr>
      </w:pPr>
      <w:r w:rsidRPr="004964B2">
        <w:rPr>
          <w:i/>
          <w:sz w:val="24"/>
          <w:lang w:val="ru-RU"/>
        </w:rPr>
        <w:t>Ескерту*: бір команда –бір гүл.</w:t>
      </w:r>
    </w:p>
    <w:p w:rsidR="00586C64" w:rsidRPr="004964B2" w:rsidRDefault="00586C64" w:rsidP="00586C64">
      <w:pPr>
        <w:rPr>
          <w:sz w:val="24"/>
          <w:lang w:val="ru-RU"/>
        </w:rPr>
        <w:sectPr w:rsidR="00586C64" w:rsidRPr="004964B2">
          <w:footerReference w:type="default" r:id="rId13"/>
          <w:pgSz w:w="11910" w:h="16840"/>
          <w:pgMar w:top="1100" w:right="1020" w:bottom="940" w:left="1080" w:header="0" w:footer="756" w:gutter="0"/>
          <w:pgNumType w:start="13"/>
          <w:cols w:space="720"/>
        </w:sectPr>
      </w:pPr>
    </w:p>
    <w:p w:rsidR="00586C64" w:rsidRDefault="00586C64" w:rsidP="00586C64">
      <w:pPr>
        <w:pStyle w:val="a3"/>
        <w:spacing w:before="66"/>
        <w:ind w:left="3664" w:right="3726"/>
        <w:jc w:val="center"/>
      </w:pPr>
      <w:r>
        <w:lastRenderedPageBreak/>
        <w:t>Командалар алгоритмі.</w:t>
      </w:r>
    </w:p>
    <w:p w:rsidR="00586C64" w:rsidRDefault="00586C64" w:rsidP="00586C64">
      <w:pPr>
        <w:pStyle w:val="a3"/>
        <w:spacing w:before="3" w:after="1"/>
        <w:rPr>
          <w:sz w:val="21"/>
        </w:rPr>
      </w:pPr>
    </w:p>
    <w:tbl>
      <w:tblPr>
        <w:tblStyle w:val="TableNormal"/>
        <w:tblW w:w="0" w:type="auto"/>
        <w:tblInd w:w="19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273"/>
        <w:gridCol w:w="4537"/>
      </w:tblGrid>
      <w:tr w:rsidR="00586C64" w:rsidTr="00DB7CCC">
        <w:trPr>
          <w:trHeight w:val="552"/>
        </w:trPr>
        <w:tc>
          <w:tcPr>
            <w:tcW w:w="1273" w:type="dxa"/>
          </w:tcPr>
          <w:p w:rsidR="00586C64" w:rsidRDefault="00586C64" w:rsidP="00DB7CCC">
            <w:pPr>
              <w:pStyle w:val="TableParagraph"/>
              <w:spacing w:line="268" w:lineRule="exact"/>
              <w:ind w:left="166" w:right="160"/>
              <w:jc w:val="center"/>
              <w:rPr>
                <w:sz w:val="24"/>
              </w:rPr>
            </w:pPr>
            <w:r>
              <w:rPr>
                <w:sz w:val="24"/>
              </w:rPr>
              <w:t>Команда</w:t>
            </w:r>
          </w:p>
          <w:p w:rsidR="00586C64" w:rsidRDefault="00586C64" w:rsidP="00DB7CCC">
            <w:pPr>
              <w:pStyle w:val="TableParagraph"/>
              <w:spacing w:line="264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</w:p>
        </w:tc>
        <w:tc>
          <w:tcPr>
            <w:tcW w:w="4537" w:type="dxa"/>
          </w:tcPr>
          <w:p w:rsidR="00586C64" w:rsidRDefault="00586C64" w:rsidP="00DB7CCC">
            <w:pPr>
              <w:pStyle w:val="TableParagraph"/>
              <w:spacing w:line="268" w:lineRule="exact"/>
              <w:ind w:left="1798" w:right="1793"/>
              <w:jc w:val="center"/>
              <w:rPr>
                <w:sz w:val="24"/>
              </w:rPr>
            </w:pPr>
            <w:r>
              <w:rPr>
                <w:sz w:val="24"/>
              </w:rPr>
              <w:t>Команда</w:t>
            </w:r>
          </w:p>
        </w:tc>
      </w:tr>
      <w:tr w:rsidR="00586C64" w:rsidTr="00DB7CCC">
        <w:trPr>
          <w:trHeight w:val="350"/>
        </w:trPr>
        <w:tc>
          <w:tcPr>
            <w:tcW w:w="1273" w:type="dxa"/>
          </w:tcPr>
          <w:p w:rsidR="00586C64" w:rsidRDefault="00586C64" w:rsidP="00DB7CCC">
            <w:pPr>
              <w:pStyle w:val="TableParagraph"/>
              <w:spacing w:before="30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537" w:type="dxa"/>
          </w:tcPr>
          <w:p w:rsidR="00586C64" w:rsidRDefault="00586C64" w:rsidP="00DB7CCC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Алға 2 қадам</w:t>
            </w:r>
          </w:p>
        </w:tc>
      </w:tr>
      <w:tr w:rsidR="00586C64" w:rsidTr="00DB7CCC">
        <w:trPr>
          <w:trHeight w:val="330"/>
        </w:trPr>
        <w:tc>
          <w:tcPr>
            <w:tcW w:w="1273" w:type="dxa"/>
          </w:tcPr>
          <w:p w:rsidR="00586C64" w:rsidRDefault="00586C64" w:rsidP="00DB7CCC">
            <w:pPr>
              <w:pStyle w:val="TableParagraph"/>
              <w:spacing w:before="20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537" w:type="dxa"/>
          </w:tcPr>
          <w:p w:rsidR="00586C64" w:rsidRDefault="00586C64" w:rsidP="00DB7CCC">
            <w:pPr>
              <w:pStyle w:val="TableParagraph"/>
            </w:pPr>
          </w:p>
        </w:tc>
      </w:tr>
      <w:tr w:rsidR="00586C64" w:rsidTr="00DB7CCC">
        <w:trPr>
          <w:trHeight w:val="350"/>
        </w:trPr>
        <w:tc>
          <w:tcPr>
            <w:tcW w:w="1273" w:type="dxa"/>
          </w:tcPr>
          <w:p w:rsidR="00586C64" w:rsidRDefault="00586C64" w:rsidP="00DB7CCC">
            <w:pPr>
              <w:pStyle w:val="TableParagraph"/>
              <w:spacing w:before="27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537" w:type="dxa"/>
          </w:tcPr>
          <w:p w:rsidR="00586C64" w:rsidRDefault="00586C64" w:rsidP="00DB7CCC">
            <w:pPr>
              <w:pStyle w:val="TableParagraph"/>
            </w:pPr>
          </w:p>
        </w:tc>
      </w:tr>
      <w:tr w:rsidR="00586C64" w:rsidTr="00DB7CCC">
        <w:trPr>
          <w:trHeight w:val="350"/>
        </w:trPr>
        <w:tc>
          <w:tcPr>
            <w:tcW w:w="1273" w:type="dxa"/>
          </w:tcPr>
          <w:p w:rsidR="00586C64" w:rsidRDefault="00586C64" w:rsidP="00DB7CCC">
            <w:pPr>
              <w:pStyle w:val="TableParagraph"/>
              <w:spacing w:before="27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537" w:type="dxa"/>
          </w:tcPr>
          <w:p w:rsidR="00586C64" w:rsidRDefault="00586C64" w:rsidP="00DB7CCC">
            <w:pPr>
              <w:pStyle w:val="TableParagraph"/>
            </w:pPr>
          </w:p>
        </w:tc>
      </w:tr>
      <w:tr w:rsidR="00586C64" w:rsidTr="00DB7CCC">
        <w:trPr>
          <w:trHeight w:val="328"/>
        </w:trPr>
        <w:tc>
          <w:tcPr>
            <w:tcW w:w="1273" w:type="dxa"/>
          </w:tcPr>
          <w:p w:rsidR="00586C64" w:rsidRDefault="00586C64" w:rsidP="00DB7CCC">
            <w:pPr>
              <w:pStyle w:val="TableParagraph"/>
              <w:spacing w:before="18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4537" w:type="dxa"/>
          </w:tcPr>
          <w:p w:rsidR="00586C64" w:rsidRDefault="00586C64" w:rsidP="00DB7CCC">
            <w:pPr>
              <w:pStyle w:val="TableParagraph"/>
            </w:pPr>
          </w:p>
        </w:tc>
      </w:tr>
      <w:tr w:rsidR="00586C64" w:rsidTr="00DB7CCC">
        <w:trPr>
          <w:trHeight w:val="350"/>
        </w:trPr>
        <w:tc>
          <w:tcPr>
            <w:tcW w:w="1273" w:type="dxa"/>
          </w:tcPr>
          <w:p w:rsidR="00586C64" w:rsidRDefault="00586C64" w:rsidP="00DB7CCC">
            <w:pPr>
              <w:pStyle w:val="TableParagraph"/>
              <w:spacing w:before="27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4537" w:type="dxa"/>
          </w:tcPr>
          <w:p w:rsidR="00586C64" w:rsidRDefault="00586C64" w:rsidP="00DB7CCC">
            <w:pPr>
              <w:pStyle w:val="TableParagraph"/>
            </w:pPr>
          </w:p>
        </w:tc>
      </w:tr>
      <w:tr w:rsidR="00586C64" w:rsidTr="00DB7CCC">
        <w:trPr>
          <w:trHeight w:val="275"/>
        </w:trPr>
        <w:tc>
          <w:tcPr>
            <w:tcW w:w="1273" w:type="dxa"/>
          </w:tcPr>
          <w:p w:rsidR="00586C64" w:rsidRDefault="00586C64" w:rsidP="00DB7CCC">
            <w:pPr>
              <w:pStyle w:val="TableParagraph"/>
              <w:spacing w:line="256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4537" w:type="dxa"/>
          </w:tcPr>
          <w:p w:rsidR="00586C64" w:rsidRDefault="00586C64" w:rsidP="00DB7CCC">
            <w:pPr>
              <w:pStyle w:val="TableParagraph"/>
              <w:rPr>
                <w:sz w:val="20"/>
              </w:rPr>
            </w:pPr>
          </w:p>
        </w:tc>
      </w:tr>
      <w:tr w:rsidR="00586C64" w:rsidTr="00DB7CCC">
        <w:trPr>
          <w:trHeight w:val="275"/>
        </w:trPr>
        <w:tc>
          <w:tcPr>
            <w:tcW w:w="1273" w:type="dxa"/>
          </w:tcPr>
          <w:p w:rsidR="00586C64" w:rsidRDefault="00586C64" w:rsidP="00DB7CCC">
            <w:pPr>
              <w:pStyle w:val="TableParagraph"/>
              <w:spacing w:line="256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4537" w:type="dxa"/>
          </w:tcPr>
          <w:p w:rsidR="00586C64" w:rsidRDefault="00586C64" w:rsidP="00DB7CCC">
            <w:pPr>
              <w:pStyle w:val="TableParagraph"/>
              <w:rPr>
                <w:sz w:val="20"/>
              </w:rPr>
            </w:pPr>
          </w:p>
        </w:tc>
      </w:tr>
      <w:tr w:rsidR="00586C64" w:rsidTr="00DB7CCC">
        <w:trPr>
          <w:trHeight w:val="277"/>
        </w:trPr>
        <w:tc>
          <w:tcPr>
            <w:tcW w:w="1273" w:type="dxa"/>
          </w:tcPr>
          <w:p w:rsidR="00586C64" w:rsidRDefault="00586C64" w:rsidP="00DB7CCC">
            <w:pPr>
              <w:pStyle w:val="TableParagraph"/>
              <w:spacing w:line="258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4537" w:type="dxa"/>
          </w:tcPr>
          <w:p w:rsidR="00586C64" w:rsidRDefault="00586C64" w:rsidP="00DB7CCC">
            <w:pPr>
              <w:pStyle w:val="TableParagraph"/>
              <w:rPr>
                <w:sz w:val="20"/>
              </w:rPr>
            </w:pPr>
          </w:p>
        </w:tc>
      </w:tr>
    </w:tbl>
    <w:p w:rsidR="00586C64" w:rsidRDefault="00586C64" w:rsidP="00586C64">
      <w:pPr>
        <w:pStyle w:val="a3"/>
        <w:rPr>
          <w:sz w:val="20"/>
        </w:rPr>
      </w:pPr>
    </w:p>
    <w:p w:rsidR="00586C64" w:rsidRDefault="00586C64" w:rsidP="00586C64">
      <w:pPr>
        <w:pStyle w:val="a3"/>
        <w:spacing w:before="7"/>
        <w:rPr>
          <w:sz w:val="22"/>
        </w:rPr>
      </w:pPr>
    </w:p>
    <w:tbl>
      <w:tblPr>
        <w:tblStyle w:val="TableNormal"/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355"/>
        <w:gridCol w:w="1419"/>
        <w:gridCol w:w="4765"/>
        <w:gridCol w:w="991"/>
      </w:tblGrid>
      <w:tr w:rsidR="00586C64" w:rsidTr="00DB7CCC">
        <w:trPr>
          <w:trHeight w:val="390"/>
        </w:trPr>
        <w:tc>
          <w:tcPr>
            <w:tcW w:w="2355" w:type="dxa"/>
            <w:vMerge w:val="restart"/>
          </w:tcPr>
          <w:p w:rsidR="00586C64" w:rsidRDefault="00586C64" w:rsidP="00DB7CCC">
            <w:pPr>
              <w:pStyle w:val="TableParagraph"/>
              <w:spacing w:before="198"/>
              <w:ind w:left="151"/>
              <w:rPr>
                <w:b/>
                <w:sz w:val="24"/>
              </w:rPr>
            </w:pPr>
            <w:r>
              <w:rPr>
                <w:b/>
                <w:sz w:val="24"/>
              </w:rPr>
              <w:t>Бағалау критерийі</w:t>
            </w:r>
          </w:p>
        </w:tc>
        <w:tc>
          <w:tcPr>
            <w:tcW w:w="1419" w:type="dxa"/>
            <w:vMerge w:val="restart"/>
          </w:tcPr>
          <w:p w:rsidR="00586C64" w:rsidRDefault="00586C64" w:rsidP="00DB7CCC">
            <w:pPr>
              <w:pStyle w:val="TableParagraph"/>
              <w:spacing w:before="59"/>
              <w:ind w:left="125" w:right="11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Тапсырма</w:t>
            </w:r>
          </w:p>
          <w:p w:rsidR="00586C64" w:rsidRDefault="00586C64" w:rsidP="00DB7CCC">
            <w:pPr>
              <w:pStyle w:val="TableParagraph"/>
              <w:ind w:left="1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4765" w:type="dxa"/>
          </w:tcPr>
          <w:p w:rsidR="00586C64" w:rsidRDefault="00586C64" w:rsidP="00DB7CCC">
            <w:pPr>
              <w:pStyle w:val="TableParagraph"/>
              <w:spacing w:line="273" w:lineRule="exact"/>
              <w:ind w:left="1713" w:right="170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Дескриптор</w:t>
            </w:r>
          </w:p>
        </w:tc>
        <w:tc>
          <w:tcPr>
            <w:tcW w:w="991" w:type="dxa"/>
            <w:vMerge w:val="restart"/>
          </w:tcPr>
          <w:p w:rsidR="00586C64" w:rsidRDefault="00586C64" w:rsidP="00DB7CCC">
            <w:pPr>
              <w:pStyle w:val="TableParagraph"/>
              <w:spacing w:line="273" w:lineRule="exact"/>
              <w:ind w:left="220"/>
              <w:rPr>
                <w:b/>
                <w:sz w:val="24"/>
              </w:rPr>
            </w:pPr>
            <w:r>
              <w:rPr>
                <w:b/>
                <w:sz w:val="24"/>
              </w:rPr>
              <w:t>Балл</w:t>
            </w:r>
          </w:p>
        </w:tc>
      </w:tr>
      <w:tr w:rsidR="00586C64" w:rsidTr="00DB7CCC">
        <w:trPr>
          <w:trHeight w:val="275"/>
        </w:trPr>
        <w:tc>
          <w:tcPr>
            <w:tcW w:w="2355" w:type="dxa"/>
            <w:vMerge/>
            <w:tcBorders>
              <w:top w:val="nil"/>
            </w:tcBorders>
          </w:tcPr>
          <w:p w:rsidR="00586C64" w:rsidRDefault="00586C64" w:rsidP="00DB7CCC">
            <w:pPr>
              <w:rPr>
                <w:sz w:val="2"/>
                <w:szCs w:val="2"/>
              </w:rPr>
            </w:pPr>
          </w:p>
        </w:tc>
        <w:tc>
          <w:tcPr>
            <w:tcW w:w="1419" w:type="dxa"/>
            <w:vMerge/>
            <w:tcBorders>
              <w:top w:val="nil"/>
            </w:tcBorders>
          </w:tcPr>
          <w:p w:rsidR="00586C64" w:rsidRDefault="00586C64" w:rsidP="00DB7CCC">
            <w:pPr>
              <w:rPr>
                <w:sz w:val="2"/>
                <w:szCs w:val="2"/>
              </w:rPr>
            </w:pPr>
          </w:p>
        </w:tc>
        <w:tc>
          <w:tcPr>
            <w:tcW w:w="4765" w:type="dxa"/>
          </w:tcPr>
          <w:p w:rsidR="00586C64" w:rsidRDefault="00586C64" w:rsidP="00DB7CCC">
            <w:pPr>
              <w:pStyle w:val="TableParagraph"/>
              <w:spacing w:line="256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Білім алушы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586C64" w:rsidRDefault="00586C64" w:rsidP="00DB7CCC">
            <w:pPr>
              <w:rPr>
                <w:sz w:val="2"/>
                <w:szCs w:val="2"/>
              </w:rPr>
            </w:pPr>
          </w:p>
        </w:tc>
      </w:tr>
      <w:tr w:rsidR="00586C64" w:rsidTr="00DB7CCC">
        <w:trPr>
          <w:trHeight w:val="551"/>
        </w:trPr>
        <w:tc>
          <w:tcPr>
            <w:tcW w:w="2355" w:type="dxa"/>
            <w:vMerge w:val="restart"/>
          </w:tcPr>
          <w:p w:rsidR="00586C64" w:rsidRPr="004964B2" w:rsidRDefault="00586C64" w:rsidP="00DB7CCC">
            <w:pPr>
              <w:pStyle w:val="TableParagraph"/>
              <w:ind w:left="107" w:right="137"/>
              <w:rPr>
                <w:sz w:val="24"/>
                <w:lang w:val="ru-RU"/>
              </w:rPr>
            </w:pPr>
            <w:r w:rsidRPr="004964B2">
              <w:rPr>
                <w:sz w:val="24"/>
                <w:lang w:val="ru-RU"/>
              </w:rPr>
              <w:t>Орындаушы мен командалар жүйесін ажыратады</w:t>
            </w:r>
          </w:p>
        </w:tc>
        <w:tc>
          <w:tcPr>
            <w:tcW w:w="1419" w:type="dxa"/>
            <w:vMerge w:val="restart"/>
          </w:tcPr>
          <w:p w:rsidR="00586C64" w:rsidRPr="004964B2" w:rsidRDefault="00586C64" w:rsidP="00DB7CCC">
            <w:pPr>
              <w:pStyle w:val="TableParagraph"/>
              <w:spacing w:before="9"/>
              <w:rPr>
                <w:sz w:val="35"/>
                <w:lang w:val="ru-RU"/>
              </w:rPr>
            </w:pPr>
          </w:p>
          <w:p w:rsidR="00586C64" w:rsidRDefault="00586C64" w:rsidP="00DB7CCC">
            <w:pPr>
              <w:pStyle w:val="TableParagraph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765" w:type="dxa"/>
          </w:tcPr>
          <w:p w:rsidR="00586C64" w:rsidRDefault="00586C64" w:rsidP="00DB7CC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берілген 1- жағдаяттан орындаушыны</w:t>
            </w:r>
          </w:p>
          <w:p w:rsidR="00586C64" w:rsidRDefault="00586C64" w:rsidP="00DB7CCC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анықтайды;</w:t>
            </w:r>
          </w:p>
        </w:tc>
        <w:tc>
          <w:tcPr>
            <w:tcW w:w="991" w:type="dxa"/>
          </w:tcPr>
          <w:p w:rsidR="00586C64" w:rsidRDefault="00586C64" w:rsidP="00DB7CCC">
            <w:pPr>
              <w:pStyle w:val="TableParagraph"/>
              <w:spacing w:before="131"/>
              <w:ind w:right="42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586C64" w:rsidTr="00DB7CCC">
        <w:trPr>
          <w:trHeight w:val="551"/>
        </w:trPr>
        <w:tc>
          <w:tcPr>
            <w:tcW w:w="2355" w:type="dxa"/>
            <w:vMerge/>
            <w:tcBorders>
              <w:top w:val="nil"/>
            </w:tcBorders>
          </w:tcPr>
          <w:p w:rsidR="00586C64" w:rsidRDefault="00586C64" w:rsidP="00DB7CCC">
            <w:pPr>
              <w:rPr>
                <w:sz w:val="2"/>
                <w:szCs w:val="2"/>
              </w:rPr>
            </w:pPr>
          </w:p>
        </w:tc>
        <w:tc>
          <w:tcPr>
            <w:tcW w:w="1419" w:type="dxa"/>
            <w:vMerge/>
            <w:tcBorders>
              <w:top w:val="nil"/>
            </w:tcBorders>
          </w:tcPr>
          <w:p w:rsidR="00586C64" w:rsidRDefault="00586C64" w:rsidP="00DB7CCC">
            <w:pPr>
              <w:rPr>
                <w:sz w:val="2"/>
                <w:szCs w:val="2"/>
              </w:rPr>
            </w:pPr>
          </w:p>
        </w:tc>
        <w:tc>
          <w:tcPr>
            <w:tcW w:w="4765" w:type="dxa"/>
          </w:tcPr>
          <w:p w:rsidR="00586C64" w:rsidRDefault="00586C64" w:rsidP="00DB7CC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берілген 2- жағдаяттан орындаушыны</w:t>
            </w:r>
          </w:p>
          <w:p w:rsidR="00586C64" w:rsidRDefault="00586C64" w:rsidP="00DB7CCC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анықтайды;</w:t>
            </w:r>
          </w:p>
        </w:tc>
        <w:tc>
          <w:tcPr>
            <w:tcW w:w="991" w:type="dxa"/>
          </w:tcPr>
          <w:p w:rsidR="00586C64" w:rsidRDefault="00586C64" w:rsidP="00DB7CCC">
            <w:pPr>
              <w:pStyle w:val="TableParagraph"/>
              <w:spacing w:before="131"/>
              <w:ind w:right="42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586C64" w:rsidTr="00DB7CCC">
        <w:trPr>
          <w:trHeight w:val="395"/>
        </w:trPr>
        <w:tc>
          <w:tcPr>
            <w:tcW w:w="2355" w:type="dxa"/>
            <w:vMerge/>
            <w:tcBorders>
              <w:top w:val="nil"/>
            </w:tcBorders>
          </w:tcPr>
          <w:p w:rsidR="00586C64" w:rsidRDefault="00586C64" w:rsidP="00DB7CCC">
            <w:pPr>
              <w:rPr>
                <w:sz w:val="2"/>
                <w:szCs w:val="2"/>
              </w:rPr>
            </w:pPr>
          </w:p>
        </w:tc>
        <w:tc>
          <w:tcPr>
            <w:tcW w:w="1419" w:type="dxa"/>
            <w:vMerge w:val="restart"/>
          </w:tcPr>
          <w:p w:rsidR="00586C64" w:rsidRDefault="00586C64" w:rsidP="00DB7CCC">
            <w:pPr>
              <w:pStyle w:val="TableParagraph"/>
              <w:spacing w:before="5"/>
              <w:rPr>
                <w:sz w:val="23"/>
              </w:rPr>
            </w:pPr>
          </w:p>
          <w:p w:rsidR="00586C64" w:rsidRDefault="00586C64" w:rsidP="00DB7CCC">
            <w:pPr>
              <w:pStyle w:val="TableParagraph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765" w:type="dxa"/>
          </w:tcPr>
          <w:p w:rsidR="00586C64" w:rsidRDefault="00586C64" w:rsidP="00DB7CCC">
            <w:pPr>
              <w:pStyle w:val="TableParagraph"/>
              <w:spacing w:before="51"/>
              <w:ind w:left="107"/>
              <w:rPr>
                <w:sz w:val="24"/>
              </w:rPr>
            </w:pPr>
            <w:r>
              <w:rPr>
                <w:sz w:val="24"/>
              </w:rPr>
              <w:t>1-ші ақиқат пікірді анықтайды;</w:t>
            </w:r>
          </w:p>
        </w:tc>
        <w:tc>
          <w:tcPr>
            <w:tcW w:w="991" w:type="dxa"/>
          </w:tcPr>
          <w:p w:rsidR="00586C64" w:rsidRDefault="00586C64" w:rsidP="00DB7CCC">
            <w:pPr>
              <w:pStyle w:val="TableParagraph"/>
              <w:spacing w:before="51"/>
              <w:ind w:right="42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586C64" w:rsidTr="00DB7CCC">
        <w:trPr>
          <w:trHeight w:val="426"/>
        </w:trPr>
        <w:tc>
          <w:tcPr>
            <w:tcW w:w="2355" w:type="dxa"/>
            <w:vMerge/>
            <w:tcBorders>
              <w:top w:val="nil"/>
            </w:tcBorders>
          </w:tcPr>
          <w:p w:rsidR="00586C64" w:rsidRDefault="00586C64" w:rsidP="00DB7CCC">
            <w:pPr>
              <w:rPr>
                <w:sz w:val="2"/>
                <w:szCs w:val="2"/>
              </w:rPr>
            </w:pPr>
          </w:p>
        </w:tc>
        <w:tc>
          <w:tcPr>
            <w:tcW w:w="1419" w:type="dxa"/>
            <w:vMerge/>
            <w:tcBorders>
              <w:top w:val="nil"/>
            </w:tcBorders>
          </w:tcPr>
          <w:p w:rsidR="00586C64" w:rsidRDefault="00586C64" w:rsidP="00DB7CCC">
            <w:pPr>
              <w:rPr>
                <w:sz w:val="2"/>
                <w:szCs w:val="2"/>
              </w:rPr>
            </w:pPr>
          </w:p>
        </w:tc>
        <w:tc>
          <w:tcPr>
            <w:tcW w:w="4765" w:type="dxa"/>
          </w:tcPr>
          <w:p w:rsidR="00586C64" w:rsidRDefault="00586C64" w:rsidP="00DB7CCC">
            <w:pPr>
              <w:pStyle w:val="TableParagraph"/>
              <w:spacing w:before="66"/>
              <w:ind w:left="107"/>
              <w:rPr>
                <w:sz w:val="24"/>
              </w:rPr>
            </w:pPr>
            <w:r>
              <w:rPr>
                <w:sz w:val="24"/>
              </w:rPr>
              <w:t>2-ші ақиқат пікірді анықтайды;</w:t>
            </w:r>
          </w:p>
        </w:tc>
        <w:tc>
          <w:tcPr>
            <w:tcW w:w="991" w:type="dxa"/>
          </w:tcPr>
          <w:p w:rsidR="00586C64" w:rsidRDefault="00586C64" w:rsidP="00DB7CCC">
            <w:pPr>
              <w:pStyle w:val="TableParagraph"/>
              <w:spacing w:before="66"/>
              <w:ind w:right="42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586C64" w:rsidTr="00DB7CCC">
        <w:trPr>
          <w:trHeight w:val="405"/>
        </w:trPr>
        <w:tc>
          <w:tcPr>
            <w:tcW w:w="2355" w:type="dxa"/>
            <w:vMerge w:val="restart"/>
          </w:tcPr>
          <w:p w:rsidR="00586C64" w:rsidRDefault="00586C64" w:rsidP="00DB7CCC">
            <w:pPr>
              <w:pStyle w:val="TableParagraph"/>
              <w:ind w:left="107" w:right="179"/>
              <w:rPr>
                <w:sz w:val="24"/>
              </w:rPr>
            </w:pPr>
            <w:r>
              <w:rPr>
                <w:sz w:val="24"/>
              </w:rPr>
              <w:t>Сөздік алгоритмдер құрады</w:t>
            </w:r>
          </w:p>
        </w:tc>
        <w:tc>
          <w:tcPr>
            <w:tcW w:w="1419" w:type="dxa"/>
            <w:vMerge w:val="restart"/>
          </w:tcPr>
          <w:p w:rsidR="00586C64" w:rsidRDefault="00586C64" w:rsidP="00DB7CCC">
            <w:pPr>
              <w:pStyle w:val="TableParagraph"/>
              <w:rPr>
                <w:sz w:val="26"/>
              </w:rPr>
            </w:pPr>
          </w:p>
          <w:p w:rsidR="00586C64" w:rsidRDefault="00586C64" w:rsidP="00DB7CCC">
            <w:pPr>
              <w:pStyle w:val="TableParagraph"/>
              <w:spacing w:before="3"/>
              <w:rPr>
                <w:sz w:val="21"/>
              </w:rPr>
            </w:pPr>
          </w:p>
          <w:p w:rsidR="00586C64" w:rsidRDefault="00586C64" w:rsidP="00DB7CCC">
            <w:pPr>
              <w:pStyle w:val="TableParagraph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765" w:type="dxa"/>
          </w:tcPr>
          <w:p w:rsidR="00586C64" w:rsidRPr="004964B2" w:rsidRDefault="00586C64" w:rsidP="00DB7CCC">
            <w:pPr>
              <w:pStyle w:val="TableParagraph"/>
              <w:spacing w:before="56"/>
              <w:ind w:left="107"/>
              <w:rPr>
                <w:sz w:val="24"/>
                <w:lang w:val="ru-RU"/>
              </w:rPr>
            </w:pPr>
            <w:r w:rsidRPr="004964B2">
              <w:rPr>
                <w:sz w:val="24"/>
                <w:lang w:val="ru-RU"/>
              </w:rPr>
              <w:t>енгізілетін ақпарат үшін команда жазады;</w:t>
            </w:r>
          </w:p>
        </w:tc>
        <w:tc>
          <w:tcPr>
            <w:tcW w:w="991" w:type="dxa"/>
          </w:tcPr>
          <w:p w:rsidR="00586C64" w:rsidRDefault="00586C64" w:rsidP="00DB7CCC">
            <w:pPr>
              <w:pStyle w:val="TableParagraph"/>
              <w:spacing w:before="56"/>
              <w:ind w:right="42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586C64" w:rsidTr="00DB7CCC">
        <w:trPr>
          <w:trHeight w:val="402"/>
        </w:trPr>
        <w:tc>
          <w:tcPr>
            <w:tcW w:w="2355" w:type="dxa"/>
            <w:vMerge/>
            <w:tcBorders>
              <w:top w:val="nil"/>
            </w:tcBorders>
          </w:tcPr>
          <w:p w:rsidR="00586C64" w:rsidRDefault="00586C64" w:rsidP="00DB7CCC">
            <w:pPr>
              <w:rPr>
                <w:sz w:val="2"/>
                <w:szCs w:val="2"/>
              </w:rPr>
            </w:pPr>
          </w:p>
        </w:tc>
        <w:tc>
          <w:tcPr>
            <w:tcW w:w="1419" w:type="dxa"/>
            <w:vMerge/>
            <w:tcBorders>
              <w:top w:val="nil"/>
            </w:tcBorders>
          </w:tcPr>
          <w:p w:rsidR="00586C64" w:rsidRDefault="00586C64" w:rsidP="00DB7CCC">
            <w:pPr>
              <w:rPr>
                <w:sz w:val="2"/>
                <w:szCs w:val="2"/>
              </w:rPr>
            </w:pPr>
          </w:p>
        </w:tc>
        <w:tc>
          <w:tcPr>
            <w:tcW w:w="4765" w:type="dxa"/>
          </w:tcPr>
          <w:p w:rsidR="00586C64" w:rsidRPr="004964B2" w:rsidRDefault="00586C64" w:rsidP="00DB7CCC">
            <w:pPr>
              <w:pStyle w:val="TableParagraph"/>
              <w:spacing w:before="56"/>
              <w:ind w:left="107"/>
              <w:rPr>
                <w:sz w:val="24"/>
                <w:lang w:val="ru-RU"/>
              </w:rPr>
            </w:pPr>
            <w:r w:rsidRPr="004964B2">
              <w:rPr>
                <w:sz w:val="24"/>
                <w:lang w:val="ru-RU"/>
              </w:rPr>
              <w:t>периметрді есептеу үшін формула жазады;</w:t>
            </w:r>
          </w:p>
        </w:tc>
        <w:tc>
          <w:tcPr>
            <w:tcW w:w="991" w:type="dxa"/>
          </w:tcPr>
          <w:p w:rsidR="00586C64" w:rsidRDefault="00586C64" w:rsidP="00DB7CCC">
            <w:pPr>
              <w:pStyle w:val="TableParagraph"/>
              <w:spacing w:before="56"/>
              <w:ind w:right="42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586C64" w:rsidTr="00DB7CCC">
        <w:trPr>
          <w:trHeight w:val="554"/>
        </w:trPr>
        <w:tc>
          <w:tcPr>
            <w:tcW w:w="2355" w:type="dxa"/>
            <w:vMerge/>
            <w:tcBorders>
              <w:top w:val="nil"/>
            </w:tcBorders>
          </w:tcPr>
          <w:p w:rsidR="00586C64" w:rsidRDefault="00586C64" w:rsidP="00DB7CCC">
            <w:pPr>
              <w:rPr>
                <w:sz w:val="2"/>
                <w:szCs w:val="2"/>
              </w:rPr>
            </w:pPr>
          </w:p>
        </w:tc>
        <w:tc>
          <w:tcPr>
            <w:tcW w:w="1419" w:type="dxa"/>
            <w:vMerge/>
            <w:tcBorders>
              <w:top w:val="nil"/>
            </w:tcBorders>
          </w:tcPr>
          <w:p w:rsidR="00586C64" w:rsidRDefault="00586C64" w:rsidP="00DB7CCC">
            <w:pPr>
              <w:rPr>
                <w:sz w:val="2"/>
                <w:szCs w:val="2"/>
              </w:rPr>
            </w:pPr>
          </w:p>
        </w:tc>
        <w:tc>
          <w:tcPr>
            <w:tcW w:w="4765" w:type="dxa"/>
          </w:tcPr>
          <w:p w:rsidR="00586C64" w:rsidRPr="004964B2" w:rsidRDefault="00586C64" w:rsidP="00DB7CCC">
            <w:pPr>
              <w:pStyle w:val="TableParagraph"/>
              <w:spacing w:line="270" w:lineRule="exact"/>
              <w:ind w:left="107"/>
              <w:rPr>
                <w:sz w:val="24"/>
                <w:lang w:val="ru-RU"/>
              </w:rPr>
            </w:pPr>
            <w:r w:rsidRPr="004964B2">
              <w:rPr>
                <w:sz w:val="24"/>
                <w:lang w:val="ru-RU"/>
              </w:rPr>
              <w:t>шығарылатын ақпарат үшін команда</w:t>
            </w:r>
          </w:p>
          <w:p w:rsidR="00586C64" w:rsidRPr="004964B2" w:rsidRDefault="00586C64" w:rsidP="00DB7CCC">
            <w:pPr>
              <w:pStyle w:val="TableParagraph"/>
              <w:spacing w:line="264" w:lineRule="exact"/>
              <w:ind w:left="107"/>
              <w:rPr>
                <w:sz w:val="24"/>
                <w:lang w:val="ru-RU"/>
              </w:rPr>
            </w:pPr>
            <w:r w:rsidRPr="004964B2">
              <w:rPr>
                <w:sz w:val="24"/>
                <w:lang w:val="ru-RU"/>
              </w:rPr>
              <w:t>жазады;</w:t>
            </w:r>
          </w:p>
        </w:tc>
        <w:tc>
          <w:tcPr>
            <w:tcW w:w="991" w:type="dxa"/>
          </w:tcPr>
          <w:p w:rsidR="00586C64" w:rsidRDefault="00586C64" w:rsidP="00DB7CCC">
            <w:pPr>
              <w:pStyle w:val="TableParagraph"/>
              <w:spacing w:before="131"/>
              <w:ind w:right="42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586C64" w:rsidTr="00DB7CCC">
        <w:trPr>
          <w:trHeight w:val="405"/>
        </w:trPr>
        <w:tc>
          <w:tcPr>
            <w:tcW w:w="2355" w:type="dxa"/>
            <w:vMerge w:val="restart"/>
          </w:tcPr>
          <w:p w:rsidR="00586C64" w:rsidRDefault="00586C64" w:rsidP="00DB7CCC">
            <w:pPr>
              <w:pStyle w:val="TableParagraph"/>
              <w:ind w:left="107" w:right="112"/>
              <w:rPr>
                <w:sz w:val="24"/>
              </w:rPr>
            </w:pPr>
            <w:r>
              <w:rPr>
                <w:sz w:val="24"/>
              </w:rPr>
              <w:t>Командалар жүйесі көмегімен алгоритмдер құрады</w:t>
            </w:r>
          </w:p>
        </w:tc>
        <w:tc>
          <w:tcPr>
            <w:tcW w:w="1419" w:type="dxa"/>
            <w:vMerge w:val="restart"/>
          </w:tcPr>
          <w:p w:rsidR="00586C64" w:rsidRDefault="00586C64" w:rsidP="00DB7CCC">
            <w:pPr>
              <w:pStyle w:val="TableParagraph"/>
              <w:rPr>
                <w:sz w:val="26"/>
              </w:rPr>
            </w:pPr>
          </w:p>
          <w:p w:rsidR="00586C64" w:rsidRDefault="00586C64" w:rsidP="00DB7CCC">
            <w:pPr>
              <w:pStyle w:val="TableParagraph"/>
              <w:spacing w:before="172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765" w:type="dxa"/>
          </w:tcPr>
          <w:p w:rsidR="00586C64" w:rsidRDefault="00586C64" w:rsidP="00DB7CCC">
            <w:pPr>
              <w:pStyle w:val="TableParagraph"/>
              <w:spacing w:before="56"/>
              <w:ind w:left="107"/>
              <w:rPr>
                <w:sz w:val="24"/>
              </w:rPr>
            </w:pPr>
            <w:r>
              <w:rPr>
                <w:sz w:val="24"/>
              </w:rPr>
              <w:t>командаларды қолданады;</w:t>
            </w:r>
          </w:p>
        </w:tc>
        <w:tc>
          <w:tcPr>
            <w:tcW w:w="991" w:type="dxa"/>
          </w:tcPr>
          <w:p w:rsidR="00586C64" w:rsidRDefault="00586C64" w:rsidP="00DB7CCC">
            <w:pPr>
              <w:pStyle w:val="TableParagraph"/>
              <w:spacing w:before="56"/>
              <w:ind w:right="42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586C64" w:rsidTr="00DB7CCC">
        <w:trPr>
          <w:trHeight w:val="402"/>
        </w:trPr>
        <w:tc>
          <w:tcPr>
            <w:tcW w:w="2355" w:type="dxa"/>
            <w:vMerge/>
            <w:tcBorders>
              <w:top w:val="nil"/>
            </w:tcBorders>
          </w:tcPr>
          <w:p w:rsidR="00586C64" w:rsidRDefault="00586C64" w:rsidP="00DB7CCC">
            <w:pPr>
              <w:rPr>
                <w:sz w:val="2"/>
                <w:szCs w:val="2"/>
              </w:rPr>
            </w:pPr>
          </w:p>
        </w:tc>
        <w:tc>
          <w:tcPr>
            <w:tcW w:w="1419" w:type="dxa"/>
            <w:vMerge/>
            <w:tcBorders>
              <w:top w:val="nil"/>
            </w:tcBorders>
          </w:tcPr>
          <w:p w:rsidR="00586C64" w:rsidRDefault="00586C64" w:rsidP="00DB7CCC">
            <w:pPr>
              <w:rPr>
                <w:sz w:val="2"/>
                <w:szCs w:val="2"/>
              </w:rPr>
            </w:pPr>
          </w:p>
        </w:tc>
        <w:tc>
          <w:tcPr>
            <w:tcW w:w="4765" w:type="dxa"/>
          </w:tcPr>
          <w:p w:rsidR="00586C64" w:rsidRPr="004964B2" w:rsidRDefault="00586C64" w:rsidP="00DB7CCC">
            <w:pPr>
              <w:pStyle w:val="TableParagraph"/>
              <w:spacing w:before="56"/>
              <w:ind w:left="107"/>
              <w:rPr>
                <w:sz w:val="24"/>
                <w:lang w:val="ru-RU"/>
              </w:rPr>
            </w:pPr>
            <w:r w:rsidRPr="004964B2">
              <w:rPr>
                <w:sz w:val="24"/>
                <w:lang w:val="ru-RU"/>
              </w:rPr>
              <w:t>әр командадағы қадам санын анықтайды;</w:t>
            </w:r>
          </w:p>
        </w:tc>
        <w:tc>
          <w:tcPr>
            <w:tcW w:w="991" w:type="dxa"/>
          </w:tcPr>
          <w:p w:rsidR="00586C64" w:rsidRDefault="00586C64" w:rsidP="00DB7CCC">
            <w:pPr>
              <w:pStyle w:val="TableParagraph"/>
              <w:spacing w:before="56"/>
              <w:ind w:right="42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586C64" w:rsidTr="00DB7CCC">
        <w:trPr>
          <w:trHeight w:val="405"/>
        </w:trPr>
        <w:tc>
          <w:tcPr>
            <w:tcW w:w="2355" w:type="dxa"/>
            <w:vMerge/>
            <w:tcBorders>
              <w:top w:val="nil"/>
            </w:tcBorders>
          </w:tcPr>
          <w:p w:rsidR="00586C64" w:rsidRDefault="00586C64" w:rsidP="00DB7CCC">
            <w:pPr>
              <w:rPr>
                <w:sz w:val="2"/>
                <w:szCs w:val="2"/>
              </w:rPr>
            </w:pPr>
          </w:p>
        </w:tc>
        <w:tc>
          <w:tcPr>
            <w:tcW w:w="1419" w:type="dxa"/>
            <w:vMerge/>
            <w:tcBorders>
              <w:top w:val="nil"/>
            </w:tcBorders>
          </w:tcPr>
          <w:p w:rsidR="00586C64" w:rsidRDefault="00586C64" w:rsidP="00DB7CCC">
            <w:pPr>
              <w:rPr>
                <w:sz w:val="2"/>
                <w:szCs w:val="2"/>
              </w:rPr>
            </w:pPr>
          </w:p>
        </w:tc>
        <w:tc>
          <w:tcPr>
            <w:tcW w:w="4765" w:type="dxa"/>
          </w:tcPr>
          <w:p w:rsidR="00586C64" w:rsidRDefault="00586C64" w:rsidP="00DB7CCC">
            <w:pPr>
              <w:pStyle w:val="TableParagraph"/>
              <w:spacing w:before="56"/>
              <w:ind w:left="107"/>
              <w:rPr>
                <w:sz w:val="24"/>
              </w:rPr>
            </w:pPr>
            <w:r>
              <w:rPr>
                <w:sz w:val="24"/>
              </w:rPr>
              <w:t>командалар тізбегін құрады.</w:t>
            </w:r>
          </w:p>
        </w:tc>
        <w:tc>
          <w:tcPr>
            <w:tcW w:w="991" w:type="dxa"/>
          </w:tcPr>
          <w:p w:rsidR="00586C64" w:rsidRDefault="00586C64" w:rsidP="00DB7CCC">
            <w:pPr>
              <w:pStyle w:val="TableParagraph"/>
              <w:spacing w:before="56"/>
              <w:ind w:right="42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586C64" w:rsidTr="00DB7CCC">
        <w:trPr>
          <w:trHeight w:val="278"/>
        </w:trPr>
        <w:tc>
          <w:tcPr>
            <w:tcW w:w="8539" w:type="dxa"/>
            <w:gridSpan w:val="3"/>
          </w:tcPr>
          <w:p w:rsidR="00586C64" w:rsidRDefault="00586C64" w:rsidP="00DB7CCC">
            <w:pPr>
              <w:pStyle w:val="TableParagraph"/>
              <w:spacing w:line="258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Барлығы</w:t>
            </w:r>
          </w:p>
        </w:tc>
        <w:tc>
          <w:tcPr>
            <w:tcW w:w="991" w:type="dxa"/>
          </w:tcPr>
          <w:p w:rsidR="00586C64" w:rsidRDefault="00586C64" w:rsidP="00DB7CCC">
            <w:pPr>
              <w:pStyle w:val="TableParagraph"/>
              <w:spacing w:line="258" w:lineRule="exact"/>
              <w:ind w:right="366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</w:tr>
    </w:tbl>
    <w:p w:rsidR="00586C64" w:rsidRDefault="00586C64" w:rsidP="00586C64">
      <w:pPr>
        <w:spacing w:line="258" w:lineRule="exact"/>
        <w:jc w:val="right"/>
        <w:rPr>
          <w:sz w:val="24"/>
        </w:rPr>
        <w:sectPr w:rsidR="00586C64">
          <w:pgSz w:w="11910" w:h="16840"/>
          <w:pgMar w:top="1040" w:right="1020" w:bottom="940" w:left="1080" w:header="0" w:footer="756" w:gutter="0"/>
          <w:cols w:space="720"/>
        </w:sectPr>
      </w:pPr>
    </w:p>
    <w:p w:rsidR="00586C64" w:rsidRDefault="00586C64" w:rsidP="00586C64">
      <w:pPr>
        <w:pStyle w:val="Heading2"/>
        <w:spacing w:before="63"/>
        <w:ind w:left="6529" w:hanging="6249"/>
      </w:pPr>
      <w:r>
        <w:lastRenderedPageBreak/>
        <w:t>«5.3А Біздің өміріміздегі алгоритмдер»» бөлімі бойынша жиынтық бағалаудың нәтижесіне қатысты ата-аналарға ақпарат ұсынуға арналған рубрика</w:t>
      </w:r>
    </w:p>
    <w:p w:rsidR="00586C64" w:rsidRDefault="00E61E6B" w:rsidP="00586C64">
      <w:pPr>
        <w:tabs>
          <w:tab w:val="left" w:pos="8631"/>
        </w:tabs>
        <w:spacing w:before="184"/>
        <w:ind w:left="232"/>
        <w:rPr>
          <w:sz w:val="24"/>
        </w:rPr>
      </w:pPr>
      <w:r w:rsidRPr="00E61E6B">
        <w:pict>
          <v:rect id="_x0000_s1039" style="position:absolute;left:0;text-align:left;margin-left:385.6pt;margin-top:225.95pt;width:17.75pt;height:15.9pt;z-index:-251650048;mso-position-horizontal-relative:page" filled="f">
            <w10:wrap anchorx="page"/>
          </v:rect>
        </w:pict>
      </w:r>
      <w:r w:rsidRPr="00E61E6B">
        <w:pict>
          <v:rect id="_x0000_s1040" style="position:absolute;left:0;text-align:left;margin-left:585.8pt;margin-top:225.95pt;width:17.75pt;height:15.9pt;z-index:-251649024;mso-position-horizontal-relative:page" filled="f">
            <w10:wrap anchorx="page"/>
          </v:rect>
        </w:pict>
      </w:r>
      <w:r w:rsidRPr="00E61E6B">
        <w:pict>
          <v:rect id="_x0000_s1041" style="position:absolute;left:0;text-align:left;margin-left:762.55pt;margin-top:225.95pt;width:17.75pt;height:15.9pt;z-index:-251648000;mso-position-horizontal-relative:page" filled="f">
            <w10:wrap anchorx="page"/>
          </v:rect>
        </w:pict>
      </w:r>
      <w:r w:rsidRPr="00E61E6B">
        <w:pict>
          <v:rect id="_x0000_s1045" style="position:absolute;left:0;text-align:left;margin-left:385.4pt;margin-top:149.45pt;width:17.75pt;height:15.9pt;z-index:-251643904;mso-position-horizontal-relative:page" filled="f">
            <w10:wrap anchorx="page"/>
          </v:rect>
        </w:pict>
      </w:r>
      <w:r w:rsidRPr="00E61E6B">
        <w:pict>
          <v:rect id="_x0000_s1046" style="position:absolute;left:0;text-align:left;margin-left:585.6pt;margin-top:149.45pt;width:17.75pt;height:15.9pt;z-index:-251642880;mso-position-horizontal-relative:page" filled="f">
            <w10:wrap anchorx="page"/>
          </v:rect>
        </w:pict>
      </w:r>
      <w:r w:rsidRPr="00E61E6B">
        <w:pict>
          <v:rect id="_x0000_s1047" style="position:absolute;left:0;text-align:left;margin-left:762.35pt;margin-top:149.45pt;width:17.75pt;height:15.9pt;z-index:-251641856;mso-position-horizontal-relative:page" filled="f">
            <w10:wrap anchorx="page"/>
          </v:rect>
        </w:pict>
      </w:r>
      <w:r w:rsidR="00586C64">
        <w:rPr>
          <w:b/>
          <w:sz w:val="24"/>
        </w:rPr>
        <w:t>Білім алушының</w:t>
      </w:r>
      <w:r w:rsidR="00586C64">
        <w:rPr>
          <w:b/>
          <w:spacing w:val="-8"/>
          <w:sz w:val="24"/>
        </w:rPr>
        <w:t xml:space="preserve"> </w:t>
      </w:r>
      <w:r w:rsidR="00586C64">
        <w:rPr>
          <w:b/>
          <w:sz w:val="24"/>
        </w:rPr>
        <w:t>аты-жөні</w:t>
      </w:r>
      <w:r w:rsidR="00586C64">
        <w:rPr>
          <w:sz w:val="24"/>
          <w:u w:val="single"/>
        </w:rPr>
        <w:t xml:space="preserve"> </w:t>
      </w:r>
      <w:r w:rsidR="00586C64">
        <w:rPr>
          <w:sz w:val="24"/>
          <w:u w:val="single"/>
        </w:rPr>
        <w:tab/>
      </w:r>
    </w:p>
    <w:p w:rsidR="00586C64" w:rsidRDefault="00586C64" w:rsidP="00586C64">
      <w:pPr>
        <w:pStyle w:val="a3"/>
        <w:spacing w:before="7" w:after="1"/>
        <w:rPr>
          <w:sz w:val="29"/>
        </w:rPr>
      </w:pPr>
    </w:p>
    <w:tbl>
      <w:tblPr>
        <w:tblStyle w:val="TableNormal"/>
        <w:tblW w:w="0" w:type="auto"/>
        <w:tblInd w:w="12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3312"/>
        <w:gridCol w:w="3967"/>
        <w:gridCol w:w="3969"/>
        <w:gridCol w:w="3542"/>
      </w:tblGrid>
      <w:tr w:rsidR="00586C64" w:rsidTr="00DB7CCC">
        <w:trPr>
          <w:trHeight w:val="414"/>
        </w:trPr>
        <w:tc>
          <w:tcPr>
            <w:tcW w:w="3312" w:type="dxa"/>
            <w:vMerge w:val="restart"/>
          </w:tcPr>
          <w:p w:rsidR="00586C64" w:rsidRDefault="00586C64" w:rsidP="00DB7CCC">
            <w:pPr>
              <w:pStyle w:val="TableParagraph"/>
              <w:spacing w:before="5"/>
              <w:rPr>
                <w:sz w:val="24"/>
              </w:rPr>
            </w:pPr>
          </w:p>
          <w:p w:rsidR="00586C64" w:rsidRDefault="00586C64" w:rsidP="00DB7CCC">
            <w:pPr>
              <w:pStyle w:val="TableParagraph"/>
              <w:spacing w:before="1"/>
              <w:ind w:left="597"/>
              <w:rPr>
                <w:b/>
                <w:sz w:val="24"/>
              </w:rPr>
            </w:pPr>
            <w:r>
              <w:rPr>
                <w:b/>
                <w:sz w:val="24"/>
              </w:rPr>
              <w:t>Бағалау</w:t>
            </w:r>
            <w:r>
              <w:rPr>
                <w:b/>
                <w:spacing w:val="58"/>
                <w:sz w:val="24"/>
              </w:rPr>
              <w:t xml:space="preserve"> </w:t>
            </w:r>
            <w:r>
              <w:rPr>
                <w:b/>
                <w:sz w:val="24"/>
              </w:rPr>
              <w:t>критерийі</w:t>
            </w:r>
          </w:p>
        </w:tc>
        <w:tc>
          <w:tcPr>
            <w:tcW w:w="11478" w:type="dxa"/>
            <w:gridSpan w:val="3"/>
            <w:tcBorders>
              <w:bottom w:val="single" w:sz="4" w:space="0" w:color="000000"/>
            </w:tcBorders>
          </w:tcPr>
          <w:p w:rsidR="00586C64" w:rsidRDefault="00586C64" w:rsidP="00DB7CCC">
            <w:pPr>
              <w:pStyle w:val="TableParagraph"/>
              <w:spacing w:before="68"/>
              <w:ind w:left="4213" w:right="419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Оқу жетістіктерінің деңгейі</w:t>
            </w:r>
          </w:p>
        </w:tc>
      </w:tr>
      <w:tr w:rsidR="00586C64" w:rsidTr="00DB7CCC">
        <w:trPr>
          <w:trHeight w:val="414"/>
        </w:trPr>
        <w:tc>
          <w:tcPr>
            <w:tcW w:w="3312" w:type="dxa"/>
            <w:vMerge/>
            <w:tcBorders>
              <w:top w:val="nil"/>
            </w:tcBorders>
          </w:tcPr>
          <w:p w:rsidR="00586C64" w:rsidRDefault="00586C64" w:rsidP="00DB7CCC">
            <w:pPr>
              <w:rPr>
                <w:sz w:val="2"/>
                <w:szCs w:val="2"/>
              </w:rPr>
            </w:pPr>
          </w:p>
        </w:tc>
        <w:tc>
          <w:tcPr>
            <w:tcW w:w="3967" w:type="dxa"/>
            <w:tcBorders>
              <w:top w:val="single" w:sz="4" w:space="0" w:color="000000"/>
            </w:tcBorders>
          </w:tcPr>
          <w:p w:rsidR="00586C64" w:rsidRDefault="00586C64" w:rsidP="00DB7CCC">
            <w:pPr>
              <w:pStyle w:val="TableParagraph"/>
              <w:spacing w:before="63"/>
              <w:ind w:left="1619" w:right="159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Төмен</w:t>
            </w:r>
          </w:p>
        </w:tc>
        <w:tc>
          <w:tcPr>
            <w:tcW w:w="3969" w:type="dxa"/>
            <w:tcBorders>
              <w:top w:val="single" w:sz="4" w:space="0" w:color="000000"/>
            </w:tcBorders>
          </w:tcPr>
          <w:p w:rsidR="00586C64" w:rsidRDefault="00586C64" w:rsidP="00DB7CCC">
            <w:pPr>
              <w:pStyle w:val="TableParagraph"/>
              <w:spacing w:before="63"/>
              <w:ind w:left="1457" w:right="157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Орташа</w:t>
            </w:r>
          </w:p>
        </w:tc>
        <w:tc>
          <w:tcPr>
            <w:tcW w:w="3542" w:type="dxa"/>
            <w:tcBorders>
              <w:top w:val="single" w:sz="4" w:space="0" w:color="000000"/>
            </w:tcBorders>
          </w:tcPr>
          <w:p w:rsidR="00586C64" w:rsidRDefault="00586C64" w:rsidP="00DB7CCC">
            <w:pPr>
              <w:pStyle w:val="TableParagraph"/>
              <w:spacing w:before="63"/>
              <w:ind w:left="1300" w:right="127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Жоғары</w:t>
            </w:r>
          </w:p>
        </w:tc>
      </w:tr>
      <w:tr w:rsidR="00586C64" w:rsidRPr="00A36BDF" w:rsidTr="00DB7CCC">
        <w:trPr>
          <w:trHeight w:val="1735"/>
        </w:trPr>
        <w:tc>
          <w:tcPr>
            <w:tcW w:w="3312" w:type="dxa"/>
          </w:tcPr>
          <w:p w:rsidR="00586C64" w:rsidRPr="004964B2" w:rsidRDefault="00586C64" w:rsidP="00DB7CCC">
            <w:pPr>
              <w:pStyle w:val="TableParagraph"/>
              <w:spacing w:before="63"/>
              <w:ind w:left="191" w:right="1000"/>
              <w:rPr>
                <w:sz w:val="24"/>
                <w:lang w:val="ru-RU"/>
              </w:rPr>
            </w:pPr>
            <w:r w:rsidRPr="004964B2">
              <w:rPr>
                <w:sz w:val="24"/>
                <w:lang w:val="ru-RU"/>
              </w:rPr>
              <w:t>Орындаушы мен командалар жүйесін ажыратады</w:t>
            </w:r>
          </w:p>
        </w:tc>
        <w:tc>
          <w:tcPr>
            <w:tcW w:w="3967" w:type="dxa"/>
          </w:tcPr>
          <w:p w:rsidR="00586C64" w:rsidRPr="004964B2" w:rsidRDefault="00586C64" w:rsidP="00DB7CCC">
            <w:pPr>
              <w:pStyle w:val="TableParagraph"/>
              <w:spacing w:before="63"/>
              <w:ind w:left="191" w:right="713"/>
              <w:rPr>
                <w:sz w:val="24"/>
                <w:lang w:val="ru-RU"/>
              </w:rPr>
            </w:pPr>
            <w:r w:rsidRPr="004964B2">
              <w:rPr>
                <w:sz w:val="24"/>
                <w:lang w:val="ru-RU"/>
              </w:rPr>
              <w:t>Орындаушы мен командалар жүйесін ажыратуға қиналады</w:t>
            </w:r>
          </w:p>
        </w:tc>
        <w:tc>
          <w:tcPr>
            <w:tcW w:w="3969" w:type="dxa"/>
          </w:tcPr>
          <w:p w:rsidR="00586C64" w:rsidRPr="004964B2" w:rsidRDefault="00586C64" w:rsidP="00DB7CCC">
            <w:pPr>
              <w:pStyle w:val="TableParagraph"/>
              <w:spacing w:before="63"/>
              <w:ind w:left="195" w:right="975"/>
              <w:rPr>
                <w:sz w:val="24"/>
                <w:lang w:val="ru-RU"/>
              </w:rPr>
            </w:pPr>
            <w:r w:rsidRPr="004964B2">
              <w:rPr>
                <w:sz w:val="24"/>
                <w:lang w:val="ru-RU"/>
              </w:rPr>
              <w:t>Берілген жағдаяттардан орындаушыларды анықтау кезінде/ ақиқат пікірлерді</w:t>
            </w:r>
          </w:p>
          <w:p w:rsidR="00586C64" w:rsidRDefault="00586C64" w:rsidP="00DB7CCC">
            <w:pPr>
              <w:pStyle w:val="TableParagraph"/>
              <w:ind w:left="195"/>
              <w:rPr>
                <w:sz w:val="24"/>
              </w:rPr>
            </w:pPr>
            <w:r>
              <w:rPr>
                <w:sz w:val="24"/>
              </w:rPr>
              <w:t>анықтауда қателіктер жібереді</w:t>
            </w:r>
          </w:p>
        </w:tc>
        <w:tc>
          <w:tcPr>
            <w:tcW w:w="3542" w:type="dxa"/>
          </w:tcPr>
          <w:p w:rsidR="00586C64" w:rsidRPr="004964B2" w:rsidRDefault="00586C64" w:rsidP="00DB7CCC">
            <w:pPr>
              <w:pStyle w:val="TableParagraph"/>
              <w:spacing w:before="63"/>
              <w:ind w:left="193" w:right="206"/>
              <w:rPr>
                <w:sz w:val="24"/>
                <w:lang w:val="ru-RU"/>
              </w:rPr>
            </w:pPr>
            <w:r w:rsidRPr="004964B2">
              <w:rPr>
                <w:sz w:val="24"/>
                <w:lang w:val="ru-RU"/>
              </w:rPr>
              <w:t>Орындаушы мен командалар жүйесін дұрыс</w:t>
            </w:r>
            <w:r w:rsidRPr="004964B2">
              <w:rPr>
                <w:spacing w:val="57"/>
                <w:sz w:val="24"/>
                <w:lang w:val="ru-RU"/>
              </w:rPr>
              <w:t xml:space="preserve"> </w:t>
            </w:r>
            <w:r w:rsidRPr="004964B2">
              <w:rPr>
                <w:sz w:val="24"/>
                <w:lang w:val="ru-RU"/>
              </w:rPr>
              <w:t>анықтайды</w:t>
            </w:r>
          </w:p>
        </w:tc>
      </w:tr>
      <w:tr w:rsidR="00586C64" w:rsidTr="00DB7CCC">
        <w:trPr>
          <w:trHeight w:val="1547"/>
        </w:trPr>
        <w:tc>
          <w:tcPr>
            <w:tcW w:w="3312" w:type="dxa"/>
          </w:tcPr>
          <w:p w:rsidR="00586C64" w:rsidRDefault="00586C64" w:rsidP="00DB7CCC">
            <w:pPr>
              <w:pStyle w:val="TableParagraph"/>
              <w:spacing w:before="63"/>
              <w:ind w:left="191"/>
              <w:rPr>
                <w:sz w:val="24"/>
              </w:rPr>
            </w:pPr>
            <w:r>
              <w:rPr>
                <w:sz w:val="24"/>
              </w:rPr>
              <w:t>Сөздік алгоритмдер құрады</w:t>
            </w:r>
          </w:p>
        </w:tc>
        <w:tc>
          <w:tcPr>
            <w:tcW w:w="3967" w:type="dxa"/>
          </w:tcPr>
          <w:p w:rsidR="00586C64" w:rsidRDefault="00586C64" w:rsidP="00DB7CCC">
            <w:pPr>
              <w:pStyle w:val="TableParagraph"/>
              <w:spacing w:before="63"/>
              <w:ind w:left="191" w:right="743"/>
              <w:rPr>
                <w:sz w:val="24"/>
              </w:rPr>
            </w:pPr>
            <w:r>
              <w:rPr>
                <w:sz w:val="24"/>
              </w:rPr>
              <w:t>Сөздік алгоритмдерді құруда қиналады</w:t>
            </w:r>
          </w:p>
        </w:tc>
        <w:tc>
          <w:tcPr>
            <w:tcW w:w="3969" w:type="dxa"/>
          </w:tcPr>
          <w:p w:rsidR="00586C64" w:rsidRDefault="00586C64" w:rsidP="00DB7CCC">
            <w:pPr>
              <w:pStyle w:val="TableParagraph"/>
              <w:spacing w:before="63"/>
              <w:ind w:left="195" w:right="246"/>
              <w:rPr>
                <w:sz w:val="24"/>
              </w:rPr>
            </w:pPr>
            <w:r>
              <w:rPr>
                <w:sz w:val="24"/>
              </w:rPr>
              <w:t>Енгізілетін/ шығарылатын ақпарат үшін команда/ периметрді есептеу үшін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формула жазуда қателіктер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жібереді</w:t>
            </w:r>
          </w:p>
        </w:tc>
        <w:tc>
          <w:tcPr>
            <w:tcW w:w="3542" w:type="dxa"/>
          </w:tcPr>
          <w:p w:rsidR="00586C64" w:rsidRDefault="00586C64" w:rsidP="00DB7CCC">
            <w:pPr>
              <w:pStyle w:val="TableParagraph"/>
              <w:spacing w:before="63"/>
              <w:ind w:left="193" w:right="391"/>
              <w:rPr>
                <w:sz w:val="24"/>
              </w:rPr>
            </w:pPr>
            <w:r>
              <w:rPr>
                <w:sz w:val="24"/>
              </w:rPr>
              <w:t>Сөздік алгоритмдерді дұрыс құрады</w:t>
            </w:r>
          </w:p>
        </w:tc>
      </w:tr>
      <w:tr w:rsidR="00586C64" w:rsidRPr="00A36BDF" w:rsidTr="00DB7CCC">
        <w:trPr>
          <w:trHeight w:val="1902"/>
        </w:trPr>
        <w:tc>
          <w:tcPr>
            <w:tcW w:w="3312" w:type="dxa"/>
          </w:tcPr>
          <w:p w:rsidR="00586C64" w:rsidRDefault="00586C64" w:rsidP="00DB7CCC">
            <w:pPr>
              <w:pStyle w:val="TableParagraph"/>
              <w:spacing w:before="63"/>
              <w:ind w:left="191" w:right="675"/>
              <w:rPr>
                <w:sz w:val="24"/>
              </w:rPr>
            </w:pPr>
            <w:r>
              <w:rPr>
                <w:sz w:val="24"/>
              </w:rPr>
              <w:t>Командалар жүйесі көмегімен алгоритмдер құрады</w:t>
            </w:r>
          </w:p>
        </w:tc>
        <w:tc>
          <w:tcPr>
            <w:tcW w:w="3967" w:type="dxa"/>
          </w:tcPr>
          <w:p w:rsidR="00586C64" w:rsidRDefault="00586C64" w:rsidP="00DB7CCC">
            <w:pPr>
              <w:pStyle w:val="TableParagraph"/>
              <w:spacing w:before="63"/>
              <w:ind w:left="191" w:right="622"/>
              <w:rPr>
                <w:sz w:val="24"/>
              </w:rPr>
            </w:pPr>
            <w:r>
              <w:rPr>
                <w:sz w:val="24"/>
              </w:rPr>
              <w:t>Командалар жүйесі көмегімен алгоритмдер құруда қиналады</w:t>
            </w:r>
          </w:p>
        </w:tc>
        <w:tc>
          <w:tcPr>
            <w:tcW w:w="3969" w:type="dxa"/>
          </w:tcPr>
          <w:p w:rsidR="00586C64" w:rsidRPr="004964B2" w:rsidRDefault="00586C64" w:rsidP="00DB7CCC">
            <w:pPr>
              <w:pStyle w:val="TableParagraph"/>
              <w:spacing w:before="63"/>
              <w:ind w:left="195" w:right="1039"/>
              <w:jc w:val="both"/>
              <w:rPr>
                <w:sz w:val="24"/>
                <w:lang w:val="ru-RU"/>
              </w:rPr>
            </w:pPr>
            <w:r w:rsidRPr="004964B2">
              <w:rPr>
                <w:sz w:val="24"/>
                <w:lang w:val="ru-RU"/>
              </w:rPr>
              <w:t>Командаларды қолдану/әр командадағы қадам санын анықтау/</w:t>
            </w:r>
          </w:p>
          <w:p w:rsidR="00586C64" w:rsidRPr="004964B2" w:rsidRDefault="00586C64" w:rsidP="00DB7CCC">
            <w:pPr>
              <w:pStyle w:val="TableParagraph"/>
              <w:ind w:left="195" w:right="348"/>
              <w:rPr>
                <w:sz w:val="24"/>
                <w:lang w:val="ru-RU"/>
              </w:rPr>
            </w:pPr>
            <w:r w:rsidRPr="004964B2">
              <w:rPr>
                <w:sz w:val="24"/>
                <w:lang w:val="ru-RU"/>
              </w:rPr>
              <w:t>командалар тізбегін құру кезінде қателіктер жібереді</w:t>
            </w:r>
          </w:p>
        </w:tc>
        <w:tc>
          <w:tcPr>
            <w:tcW w:w="3542" w:type="dxa"/>
          </w:tcPr>
          <w:p w:rsidR="00586C64" w:rsidRPr="004964B2" w:rsidRDefault="00586C64" w:rsidP="00DB7CCC">
            <w:pPr>
              <w:pStyle w:val="TableParagraph"/>
              <w:spacing w:before="63"/>
              <w:ind w:left="193" w:right="206"/>
              <w:rPr>
                <w:sz w:val="24"/>
                <w:lang w:val="ru-RU"/>
              </w:rPr>
            </w:pPr>
            <w:r w:rsidRPr="004964B2">
              <w:rPr>
                <w:sz w:val="24"/>
                <w:lang w:val="ru-RU"/>
              </w:rPr>
              <w:t>Командалар жүйесі көмегімен алгоритмдерді дұрыс құрады</w:t>
            </w:r>
          </w:p>
        </w:tc>
      </w:tr>
    </w:tbl>
    <w:p w:rsidR="00586C64" w:rsidRPr="004964B2" w:rsidRDefault="00586C64" w:rsidP="00586C64">
      <w:pPr>
        <w:pStyle w:val="a3"/>
        <w:rPr>
          <w:sz w:val="26"/>
          <w:lang w:val="ru-RU"/>
        </w:rPr>
      </w:pPr>
    </w:p>
    <w:p w:rsidR="00586C64" w:rsidRPr="004964B2" w:rsidRDefault="00586C64" w:rsidP="00586C64">
      <w:pPr>
        <w:pStyle w:val="a3"/>
        <w:rPr>
          <w:sz w:val="26"/>
          <w:lang w:val="ru-RU"/>
        </w:rPr>
      </w:pPr>
    </w:p>
    <w:p w:rsidR="00586C64" w:rsidRPr="004964B2" w:rsidRDefault="00586C64" w:rsidP="00586C64">
      <w:pPr>
        <w:pStyle w:val="a3"/>
        <w:rPr>
          <w:sz w:val="26"/>
          <w:lang w:val="ru-RU"/>
        </w:rPr>
      </w:pPr>
    </w:p>
    <w:p w:rsidR="00586C64" w:rsidRPr="004964B2" w:rsidRDefault="00586C64" w:rsidP="00586C64">
      <w:pPr>
        <w:pStyle w:val="a3"/>
        <w:rPr>
          <w:sz w:val="26"/>
          <w:lang w:val="ru-RU"/>
        </w:rPr>
      </w:pPr>
    </w:p>
    <w:p w:rsidR="00586C64" w:rsidRPr="004964B2" w:rsidRDefault="00586C64" w:rsidP="00586C64">
      <w:pPr>
        <w:pStyle w:val="a3"/>
        <w:rPr>
          <w:sz w:val="26"/>
          <w:lang w:val="ru-RU"/>
        </w:rPr>
      </w:pPr>
    </w:p>
    <w:p w:rsidR="00586C64" w:rsidRPr="004964B2" w:rsidRDefault="00E61E6B" w:rsidP="00586C64">
      <w:pPr>
        <w:spacing w:before="233"/>
        <w:ind w:right="231"/>
        <w:jc w:val="right"/>
        <w:rPr>
          <w:rFonts w:ascii="Arial"/>
          <w:lang w:val="ru-RU"/>
        </w:rPr>
      </w:pPr>
      <w:r w:rsidRPr="00E61E6B">
        <w:pict>
          <v:rect id="_x0000_s1042" style="position:absolute;left:0;text-align:left;margin-left:385.4pt;margin-top:-133.65pt;width:17.75pt;height:15.9pt;z-index:-251646976;mso-position-horizontal-relative:page" filled="f">
            <w10:wrap anchorx="page"/>
          </v:rect>
        </w:pict>
      </w:r>
      <w:r w:rsidRPr="00E61E6B">
        <w:pict>
          <v:rect id="_x0000_s1043" style="position:absolute;left:0;text-align:left;margin-left:585.6pt;margin-top:-133.65pt;width:17.75pt;height:15.9pt;z-index:-251645952;mso-position-horizontal-relative:page" filled="f">
            <w10:wrap anchorx="page"/>
          </v:rect>
        </w:pict>
      </w:r>
      <w:r w:rsidRPr="00E61E6B">
        <w:pict>
          <v:rect id="_x0000_s1044" style="position:absolute;left:0;text-align:left;margin-left:762.35pt;margin-top:-133.65pt;width:17.75pt;height:15.9pt;z-index:-251644928;mso-position-horizontal-relative:page" filled="f">
            <w10:wrap anchorx="page"/>
          </v:rect>
        </w:pict>
      </w:r>
    </w:p>
    <w:p w:rsidR="00586C64" w:rsidRPr="004964B2" w:rsidRDefault="00586C64" w:rsidP="00586C64">
      <w:pPr>
        <w:jc w:val="right"/>
        <w:rPr>
          <w:rFonts w:ascii="Arial"/>
          <w:lang w:val="ru-RU"/>
        </w:rPr>
        <w:sectPr w:rsidR="00586C64" w:rsidRPr="004964B2">
          <w:footerReference w:type="default" r:id="rId14"/>
          <w:pgSz w:w="16840" w:h="11910" w:orient="landscape"/>
          <w:pgMar w:top="1060" w:right="900" w:bottom="280" w:left="900" w:header="0" w:footer="0" w:gutter="0"/>
          <w:cols w:space="720"/>
        </w:sectPr>
      </w:pPr>
    </w:p>
    <w:p w:rsidR="00A16E12" w:rsidRDefault="00A16E12" w:rsidP="00A36BDF">
      <w:pPr>
        <w:pStyle w:val="Heading2"/>
        <w:spacing w:before="72"/>
        <w:ind w:left="328"/>
      </w:pPr>
    </w:p>
    <w:sectPr w:rsidR="00A16E12" w:rsidSect="00A36BDF">
      <w:footerReference w:type="default" r:id="rId15"/>
      <w:pgSz w:w="11910" w:h="16840"/>
      <w:pgMar w:top="1240" w:right="840" w:bottom="280" w:left="840" w:header="0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772B5" w:rsidRDefault="00B772B5" w:rsidP="009D1252">
      <w:r>
        <w:separator/>
      </w:r>
    </w:p>
  </w:endnote>
  <w:endnote w:type="continuationSeparator" w:id="1">
    <w:p w:rsidR="00B772B5" w:rsidRDefault="00B772B5" w:rsidP="009D12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5764" w:rsidRDefault="00B772B5">
    <w:pPr>
      <w:pStyle w:val="a3"/>
      <w:spacing w:line="14" w:lineRule="auto"/>
      <w:rPr>
        <w:sz w:val="2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5764" w:rsidRDefault="00E61E6B">
    <w:pPr>
      <w:pStyle w:val="a3"/>
      <w:spacing w:line="14" w:lineRule="auto"/>
      <w:rPr>
        <w:sz w:val="20"/>
      </w:rPr>
    </w:pPr>
    <w:r w:rsidRPr="00E61E6B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24.4pt;margin-top:793.1pt;width:16.25pt;height:14.35pt;z-index:-251658752;mso-position-horizontal-relative:page;mso-position-vertical-relative:page" filled="f" stroked="f">
          <v:textbox inset="0,0,0,0">
            <w:txbxContent>
              <w:p w:rsidR="00B05764" w:rsidRDefault="00E61E6B">
                <w:pPr>
                  <w:spacing w:before="13"/>
                  <w:ind w:left="40"/>
                  <w:rPr>
                    <w:rFonts w:ascii="Arial"/>
                  </w:rPr>
                </w:pPr>
                <w:r>
                  <w:fldChar w:fldCharType="begin"/>
                </w:r>
                <w:r w:rsidR="005E042D">
                  <w:rPr>
                    <w:rFonts w:ascii="Arial"/>
                  </w:rPr>
                  <w:instrText xml:space="preserve"> PAGE </w:instrText>
                </w:r>
                <w:r>
                  <w:fldChar w:fldCharType="separate"/>
                </w:r>
                <w:r w:rsidR="00A36BDF">
                  <w:rPr>
                    <w:rFonts w:ascii="Arial"/>
                    <w:noProof/>
                  </w:rPr>
                  <w:t>13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5764" w:rsidRDefault="00B772B5">
    <w:pPr>
      <w:pStyle w:val="a3"/>
      <w:spacing w:line="14" w:lineRule="auto"/>
      <w:rPr>
        <w:sz w:val="2"/>
      </w:rPr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5764" w:rsidRDefault="00B772B5">
    <w:pPr>
      <w:pStyle w:val="a3"/>
      <w:spacing w:line="14" w:lineRule="auto"/>
      <w:rPr>
        <w:sz w:val="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772B5" w:rsidRDefault="00B772B5" w:rsidP="009D1252">
      <w:r>
        <w:separator/>
      </w:r>
    </w:p>
  </w:footnote>
  <w:footnote w:type="continuationSeparator" w:id="1">
    <w:p w:rsidR="00B772B5" w:rsidRDefault="00B772B5" w:rsidP="009D125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A1591C"/>
    <w:multiLevelType w:val="hybridMultilevel"/>
    <w:tmpl w:val="C91EF75A"/>
    <w:lvl w:ilvl="0" w:tplc="FB78D856">
      <w:start w:val="5"/>
      <w:numFmt w:val="decimal"/>
      <w:lvlText w:val="%1"/>
      <w:lvlJc w:val="left"/>
      <w:pPr>
        <w:ind w:left="3389" w:hanging="720"/>
        <w:jc w:val="left"/>
      </w:pPr>
      <w:rPr>
        <w:rFonts w:hint="default"/>
      </w:rPr>
    </w:lvl>
    <w:lvl w:ilvl="1" w:tplc="EF229D0A">
      <w:numFmt w:val="none"/>
      <w:lvlText w:val=""/>
      <w:lvlJc w:val="left"/>
      <w:pPr>
        <w:tabs>
          <w:tab w:val="num" w:pos="360"/>
        </w:tabs>
      </w:pPr>
    </w:lvl>
    <w:lvl w:ilvl="2" w:tplc="F8F800FE">
      <w:numFmt w:val="none"/>
      <w:lvlText w:val=""/>
      <w:lvlJc w:val="left"/>
      <w:pPr>
        <w:tabs>
          <w:tab w:val="num" w:pos="360"/>
        </w:tabs>
      </w:pPr>
    </w:lvl>
    <w:lvl w:ilvl="3" w:tplc="6A28F096">
      <w:numFmt w:val="none"/>
      <w:lvlText w:val=""/>
      <w:lvlJc w:val="left"/>
      <w:pPr>
        <w:tabs>
          <w:tab w:val="num" w:pos="360"/>
        </w:tabs>
      </w:pPr>
    </w:lvl>
    <w:lvl w:ilvl="4" w:tplc="40880C8C">
      <w:numFmt w:val="bullet"/>
      <w:lvlText w:val=""/>
      <w:lvlJc w:val="left"/>
      <w:pPr>
        <w:ind w:left="4097" w:hanging="348"/>
      </w:pPr>
      <w:rPr>
        <w:rFonts w:ascii="Symbol" w:eastAsia="Symbol" w:hAnsi="Symbol" w:cs="Symbol" w:hint="default"/>
        <w:w w:val="100"/>
        <w:sz w:val="24"/>
        <w:szCs w:val="24"/>
      </w:rPr>
    </w:lvl>
    <w:lvl w:ilvl="5" w:tplc="A0EABDEE">
      <w:numFmt w:val="bullet"/>
      <w:lvlText w:val="•"/>
      <w:lvlJc w:val="left"/>
      <w:pPr>
        <w:ind w:left="6636" w:hanging="348"/>
      </w:pPr>
      <w:rPr>
        <w:rFonts w:hint="default"/>
      </w:rPr>
    </w:lvl>
    <w:lvl w:ilvl="6" w:tplc="CA34E350">
      <w:numFmt w:val="bullet"/>
      <w:lvlText w:val="•"/>
      <w:lvlJc w:val="left"/>
      <w:pPr>
        <w:ind w:left="7270" w:hanging="348"/>
      </w:pPr>
      <w:rPr>
        <w:rFonts w:hint="default"/>
      </w:rPr>
    </w:lvl>
    <w:lvl w:ilvl="7" w:tplc="F4424240">
      <w:numFmt w:val="bullet"/>
      <w:lvlText w:val="•"/>
      <w:lvlJc w:val="left"/>
      <w:pPr>
        <w:ind w:left="7904" w:hanging="348"/>
      </w:pPr>
      <w:rPr>
        <w:rFonts w:hint="default"/>
      </w:rPr>
    </w:lvl>
    <w:lvl w:ilvl="8" w:tplc="217E23F6">
      <w:numFmt w:val="bullet"/>
      <w:lvlText w:val="•"/>
      <w:lvlJc w:val="left"/>
      <w:pPr>
        <w:ind w:left="8538" w:hanging="348"/>
      </w:pPr>
      <w:rPr>
        <w:rFonts w:hint="default"/>
      </w:rPr>
    </w:lvl>
  </w:abstractNum>
  <w:abstractNum w:abstractNumId="1">
    <w:nsid w:val="1C4E13FE"/>
    <w:multiLevelType w:val="hybridMultilevel"/>
    <w:tmpl w:val="507C2130"/>
    <w:lvl w:ilvl="0" w:tplc="A5F07230">
      <w:numFmt w:val="bullet"/>
      <w:lvlText w:val=""/>
      <w:lvlJc w:val="left"/>
      <w:pPr>
        <w:ind w:left="1093" w:hanging="348"/>
      </w:pPr>
      <w:rPr>
        <w:rFonts w:ascii="Symbol" w:eastAsia="Symbol" w:hAnsi="Symbol" w:cs="Symbol" w:hint="default"/>
        <w:w w:val="100"/>
        <w:sz w:val="24"/>
        <w:szCs w:val="24"/>
      </w:rPr>
    </w:lvl>
    <w:lvl w:ilvl="1" w:tplc="FB3E1FB4">
      <w:numFmt w:val="bullet"/>
      <w:lvlText w:val="•"/>
      <w:lvlJc w:val="left"/>
      <w:pPr>
        <w:ind w:left="1686" w:hanging="348"/>
      </w:pPr>
      <w:rPr>
        <w:rFonts w:hint="default"/>
      </w:rPr>
    </w:lvl>
    <w:lvl w:ilvl="2" w:tplc="A0CA0A2C">
      <w:numFmt w:val="bullet"/>
      <w:lvlText w:val="•"/>
      <w:lvlJc w:val="left"/>
      <w:pPr>
        <w:ind w:left="2272" w:hanging="348"/>
      </w:pPr>
      <w:rPr>
        <w:rFonts w:hint="default"/>
      </w:rPr>
    </w:lvl>
    <w:lvl w:ilvl="3" w:tplc="8CD2E5A8">
      <w:numFmt w:val="bullet"/>
      <w:lvlText w:val="•"/>
      <w:lvlJc w:val="left"/>
      <w:pPr>
        <w:ind w:left="2858" w:hanging="348"/>
      </w:pPr>
      <w:rPr>
        <w:rFonts w:hint="default"/>
      </w:rPr>
    </w:lvl>
    <w:lvl w:ilvl="4" w:tplc="0ECC102A">
      <w:numFmt w:val="bullet"/>
      <w:lvlText w:val="•"/>
      <w:lvlJc w:val="left"/>
      <w:pPr>
        <w:ind w:left="3444" w:hanging="348"/>
      </w:pPr>
      <w:rPr>
        <w:rFonts w:hint="default"/>
      </w:rPr>
    </w:lvl>
    <w:lvl w:ilvl="5" w:tplc="82382122">
      <w:numFmt w:val="bullet"/>
      <w:lvlText w:val="•"/>
      <w:lvlJc w:val="left"/>
      <w:pPr>
        <w:ind w:left="4031" w:hanging="348"/>
      </w:pPr>
      <w:rPr>
        <w:rFonts w:hint="default"/>
      </w:rPr>
    </w:lvl>
    <w:lvl w:ilvl="6" w:tplc="7C64A934">
      <w:numFmt w:val="bullet"/>
      <w:lvlText w:val="•"/>
      <w:lvlJc w:val="left"/>
      <w:pPr>
        <w:ind w:left="4617" w:hanging="348"/>
      </w:pPr>
      <w:rPr>
        <w:rFonts w:hint="default"/>
      </w:rPr>
    </w:lvl>
    <w:lvl w:ilvl="7" w:tplc="D5522846">
      <w:numFmt w:val="bullet"/>
      <w:lvlText w:val="•"/>
      <w:lvlJc w:val="left"/>
      <w:pPr>
        <w:ind w:left="5203" w:hanging="348"/>
      </w:pPr>
      <w:rPr>
        <w:rFonts w:hint="default"/>
      </w:rPr>
    </w:lvl>
    <w:lvl w:ilvl="8" w:tplc="4AC83ED4">
      <w:numFmt w:val="bullet"/>
      <w:lvlText w:val="•"/>
      <w:lvlJc w:val="left"/>
      <w:pPr>
        <w:ind w:left="5789" w:hanging="348"/>
      </w:pPr>
      <w:rPr>
        <w:rFonts w:hint="default"/>
      </w:rPr>
    </w:lvl>
  </w:abstractNum>
  <w:abstractNum w:abstractNumId="2">
    <w:nsid w:val="5F923983"/>
    <w:multiLevelType w:val="hybridMultilevel"/>
    <w:tmpl w:val="9152675A"/>
    <w:lvl w:ilvl="0" w:tplc="3F26E6E0">
      <w:start w:val="5"/>
      <w:numFmt w:val="decimal"/>
      <w:lvlText w:val="%1"/>
      <w:lvlJc w:val="left"/>
      <w:pPr>
        <w:ind w:left="373" w:hanging="776"/>
        <w:jc w:val="left"/>
      </w:pPr>
      <w:rPr>
        <w:rFonts w:hint="default"/>
      </w:rPr>
    </w:lvl>
    <w:lvl w:ilvl="1" w:tplc="9F18CCC6">
      <w:numFmt w:val="none"/>
      <w:lvlText w:val=""/>
      <w:lvlJc w:val="left"/>
      <w:pPr>
        <w:tabs>
          <w:tab w:val="num" w:pos="360"/>
        </w:tabs>
      </w:pPr>
    </w:lvl>
    <w:lvl w:ilvl="2" w:tplc="5CA0CC1C">
      <w:numFmt w:val="none"/>
      <w:lvlText w:val=""/>
      <w:lvlJc w:val="left"/>
      <w:pPr>
        <w:tabs>
          <w:tab w:val="num" w:pos="360"/>
        </w:tabs>
      </w:pPr>
    </w:lvl>
    <w:lvl w:ilvl="3" w:tplc="E8B85BF8">
      <w:numFmt w:val="none"/>
      <w:lvlText w:val=""/>
      <w:lvlJc w:val="left"/>
      <w:pPr>
        <w:tabs>
          <w:tab w:val="num" w:pos="360"/>
        </w:tabs>
      </w:pPr>
    </w:lvl>
    <w:lvl w:ilvl="4" w:tplc="A33CA152">
      <w:numFmt w:val="bullet"/>
      <w:lvlText w:val="•"/>
      <w:lvlJc w:val="left"/>
      <w:pPr>
        <w:ind w:left="3012" w:hanging="776"/>
      </w:pPr>
      <w:rPr>
        <w:rFonts w:hint="default"/>
      </w:rPr>
    </w:lvl>
    <w:lvl w:ilvl="5" w:tplc="4C3283B2">
      <w:numFmt w:val="bullet"/>
      <w:lvlText w:val="•"/>
      <w:lvlJc w:val="left"/>
      <w:pPr>
        <w:ind w:left="3671" w:hanging="776"/>
      </w:pPr>
      <w:rPr>
        <w:rFonts w:hint="default"/>
      </w:rPr>
    </w:lvl>
    <w:lvl w:ilvl="6" w:tplc="D040C23C">
      <w:numFmt w:val="bullet"/>
      <w:lvlText w:val="•"/>
      <w:lvlJc w:val="left"/>
      <w:pPr>
        <w:ind w:left="4329" w:hanging="776"/>
      </w:pPr>
      <w:rPr>
        <w:rFonts w:hint="default"/>
      </w:rPr>
    </w:lvl>
    <w:lvl w:ilvl="7" w:tplc="26BEB608">
      <w:numFmt w:val="bullet"/>
      <w:lvlText w:val="•"/>
      <w:lvlJc w:val="left"/>
      <w:pPr>
        <w:ind w:left="4987" w:hanging="776"/>
      </w:pPr>
      <w:rPr>
        <w:rFonts w:hint="default"/>
      </w:rPr>
    </w:lvl>
    <w:lvl w:ilvl="8" w:tplc="F16A1468">
      <w:numFmt w:val="bullet"/>
      <w:lvlText w:val="•"/>
      <w:lvlJc w:val="left"/>
      <w:pPr>
        <w:ind w:left="5645" w:hanging="776"/>
      </w:pPr>
      <w:rPr>
        <w:rFonts w:hint="default"/>
      </w:rPr>
    </w:lvl>
  </w:abstractNum>
  <w:abstractNum w:abstractNumId="3">
    <w:nsid w:val="6AFA3C8E"/>
    <w:multiLevelType w:val="hybridMultilevel"/>
    <w:tmpl w:val="B6A086BC"/>
    <w:lvl w:ilvl="0" w:tplc="40FA14E2">
      <w:start w:val="1"/>
      <w:numFmt w:val="decimal"/>
      <w:lvlText w:val="%1."/>
      <w:lvlJc w:val="left"/>
      <w:pPr>
        <w:ind w:left="200" w:hanging="327"/>
        <w:jc w:val="left"/>
      </w:pPr>
      <w:rPr>
        <w:rFonts w:ascii="Times New Roman" w:eastAsia="Times New Roman" w:hAnsi="Times New Roman" w:cs="Times New Roman" w:hint="default"/>
        <w:b/>
        <w:bCs/>
        <w:spacing w:val="-8"/>
        <w:w w:val="100"/>
        <w:sz w:val="24"/>
        <w:szCs w:val="24"/>
      </w:rPr>
    </w:lvl>
    <w:lvl w:ilvl="1" w:tplc="8FD2DC82">
      <w:numFmt w:val="bullet"/>
      <w:lvlText w:val="•"/>
      <w:lvlJc w:val="left"/>
      <w:pPr>
        <w:ind w:left="1179" w:hanging="327"/>
      </w:pPr>
      <w:rPr>
        <w:rFonts w:hint="default"/>
      </w:rPr>
    </w:lvl>
    <w:lvl w:ilvl="2" w:tplc="E4145920">
      <w:numFmt w:val="bullet"/>
      <w:lvlText w:val="•"/>
      <w:lvlJc w:val="left"/>
      <w:pPr>
        <w:ind w:left="2158" w:hanging="327"/>
      </w:pPr>
      <w:rPr>
        <w:rFonts w:hint="default"/>
      </w:rPr>
    </w:lvl>
    <w:lvl w:ilvl="3" w:tplc="A0021814">
      <w:numFmt w:val="bullet"/>
      <w:lvlText w:val="•"/>
      <w:lvlJc w:val="left"/>
      <w:pPr>
        <w:ind w:left="3138" w:hanging="327"/>
      </w:pPr>
      <w:rPr>
        <w:rFonts w:hint="default"/>
      </w:rPr>
    </w:lvl>
    <w:lvl w:ilvl="4" w:tplc="319467C4">
      <w:numFmt w:val="bullet"/>
      <w:lvlText w:val="•"/>
      <w:lvlJc w:val="left"/>
      <w:pPr>
        <w:ind w:left="4117" w:hanging="327"/>
      </w:pPr>
      <w:rPr>
        <w:rFonts w:hint="default"/>
      </w:rPr>
    </w:lvl>
    <w:lvl w:ilvl="5" w:tplc="5D5634E2">
      <w:numFmt w:val="bullet"/>
      <w:lvlText w:val="•"/>
      <w:lvlJc w:val="left"/>
      <w:pPr>
        <w:ind w:left="5097" w:hanging="327"/>
      </w:pPr>
      <w:rPr>
        <w:rFonts w:hint="default"/>
      </w:rPr>
    </w:lvl>
    <w:lvl w:ilvl="6" w:tplc="39B42788">
      <w:numFmt w:val="bullet"/>
      <w:lvlText w:val="•"/>
      <w:lvlJc w:val="left"/>
      <w:pPr>
        <w:ind w:left="6076" w:hanging="327"/>
      </w:pPr>
      <w:rPr>
        <w:rFonts w:hint="default"/>
      </w:rPr>
    </w:lvl>
    <w:lvl w:ilvl="7" w:tplc="DE1EE8FC">
      <w:numFmt w:val="bullet"/>
      <w:lvlText w:val="•"/>
      <w:lvlJc w:val="left"/>
      <w:pPr>
        <w:ind w:left="7055" w:hanging="327"/>
      </w:pPr>
      <w:rPr>
        <w:rFonts w:hint="default"/>
      </w:rPr>
    </w:lvl>
    <w:lvl w:ilvl="8" w:tplc="B4D26B3C">
      <w:numFmt w:val="bullet"/>
      <w:lvlText w:val="•"/>
      <w:lvlJc w:val="left"/>
      <w:pPr>
        <w:ind w:left="8035" w:hanging="327"/>
      </w:pPr>
      <w:rPr>
        <w:rFonts w:hint="default"/>
      </w:rPr>
    </w:lvl>
  </w:abstractNum>
  <w:abstractNum w:abstractNumId="4">
    <w:nsid w:val="6CFF3431"/>
    <w:multiLevelType w:val="hybridMultilevel"/>
    <w:tmpl w:val="00122228"/>
    <w:lvl w:ilvl="0" w:tplc="9A2ACF7A">
      <w:start w:val="3"/>
      <w:numFmt w:val="decimal"/>
      <w:lvlText w:val="%1."/>
      <w:lvlJc w:val="left"/>
      <w:pPr>
        <w:ind w:left="316" w:hanging="267"/>
        <w:jc w:val="left"/>
      </w:pPr>
      <w:rPr>
        <w:rFonts w:hint="default"/>
        <w:w w:val="100"/>
      </w:rPr>
    </w:lvl>
    <w:lvl w:ilvl="1" w:tplc="39944D40">
      <w:start w:val="1"/>
      <w:numFmt w:val="decimal"/>
      <w:lvlText w:val="%2."/>
      <w:lvlJc w:val="left"/>
      <w:pPr>
        <w:ind w:left="240" w:hanging="348"/>
        <w:jc w:val="right"/>
      </w:pPr>
      <w:rPr>
        <w:rFonts w:ascii="Times New Roman" w:eastAsia="Times New Roman" w:hAnsi="Times New Roman" w:cs="Times New Roman" w:hint="default"/>
        <w:b/>
        <w:bCs/>
        <w:spacing w:val="-13"/>
        <w:w w:val="100"/>
        <w:sz w:val="24"/>
        <w:szCs w:val="24"/>
      </w:rPr>
    </w:lvl>
    <w:lvl w:ilvl="2" w:tplc="F93642D6">
      <w:start w:val="1"/>
      <w:numFmt w:val="decimal"/>
      <w:lvlText w:val="%3."/>
      <w:lvlJc w:val="left"/>
      <w:pPr>
        <w:ind w:left="838" w:hanging="348"/>
        <w:jc w:val="right"/>
      </w:pPr>
      <w:rPr>
        <w:rFonts w:ascii="Times New Roman" w:eastAsia="Times New Roman" w:hAnsi="Times New Roman" w:cs="Times New Roman" w:hint="default"/>
        <w:b/>
        <w:bCs/>
        <w:spacing w:val="-12"/>
        <w:w w:val="100"/>
        <w:sz w:val="24"/>
        <w:szCs w:val="24"/>
      </w:rPr>
    </w:lvl>
    <w:lvl w:ilvl="3" w:tplc="983EF7B4">
      <w:numFmt w:val="bullet"/>
      <w:lvlText w:val="•"/>
      <w:lvlJc w:val="left"/>
      <w:pPr>
        <w:ind w:left="1953" w:hanging="348"/>
      </w:pPr>
      <w:rPr>
        <w:rFonts w:hint="default"/>
      </w:rPr>
    </w:lvl>
    <w:lvl w:ilvl="4" w:tplc="69F68022">
      <w:numFmt w:val="bullet"/>
      <w:lvlText w:val="•"/>
      <w:lvlJc w:val="left"/>
      <w:pPr>
        <w:ind w:left="3066" w:hanging="348"/>
      </w:pPr>
      <w:rPr>
        <w:rFonts w:hint="default"/>
      </w:rPr>
    </w:lvl>
    <w:lvl w:ilvl="5" w:tplc="01323134">
      <w:numFmt w:val="bullet"/>
      <w:lvlText w:val="•"/>
      <w:lvlJc w:val="left"/>
      <w:pPr>
        <w:ind w:left="4179" w:hanging="348"/>
      </w:pPr>
      <w:rPr>
        <w:rFonts w:hint="default"/>
      </w:rPr>
    </w:lvl>
    <w:lvl w:ilvl="6" w:tplc="02249426">
      <w:numFmt w:val="bullet"/>
      <w:lvlText w:val="•"/>
      <w:lvlJc w:val="left"/>
      <w:pPr>
        <w:ind w:left="5293" w:hanging="348"/>
      </w:pPr>
      <w:rPr>
        <w:rFonts w:hint="default"/>
      </w:rPr>
    </w:lvl>
    <w:lvl w:ilvl="7" w:tplc="001A429A">
      <w:numFmt w:val="bullet"/>
      <w:lvlText w:val="•"/>
      <w:lvlJc w:val="left"/>
      <w:pPr>
        <w:ind w:left="6406" w:hanging="348"/>
      </w:pPr>
      <w:rPr>
        <w:rFonts w:hint="default"/>
      </w:rPr>
    </w:lvl>
    <w:lvl w:ilvl="8" w:tplc="63E6CC9A">
      <w:numFmt w:val="bullet"/>
      <w:lvlText w:val="•"/>
      <w:lvlJc w:val="left"/>
      <w:pPr>
        <w:ind w:left="7519" w:hanging="348"/>
      </w:pPr>
      <w:rPr>
        <w:rFonts w:hint="default"/>
      </w:rPr>
    </w:lvl>
  </w:abstractNum>
  <w:abstractNum w:abstractNumId="5">
    <w:nsid w:val="7B361707"/>
    <w:multiLevelType w:val="hybridMultilevel"/>
    <w:tmpl w:val="202ECB00"/>
    <w:lvl w:ilvl="0" w:tplc="6812E1AC">
      <w:start w:val="5"/>
      <w:numFmt w:val="decimal"/>
      <w:lvlText w:val="%1"/>
      <w:lvlJc w:val="left"/>
      <w:pPr>
        <w:ind w:left="4203" w:hanging="780"/>
        <w:jc w:val="left"/>
      </w:pPr>
      <w:rPr>
        <w:rFonts w:hint="default"/>
      </w:rPr>
    </w:lvl>
    <w:lvl w:ilvl="1" w:tplc="40D0E2CE">
      <w:numFmt w:val="none"/>
      <w:lvlText w:val=""/>
      <w:lvlJc w:val="left"/>
      <w:pPr>
        <w:tabs>
          <w:tab w:val="num" w:pos="360"/>
        </w:tabs>
      </w:pPr>
    </w:lvl>
    <w:lvl w:ilvl="2" w:tplc="AD1CC1D0">
      <w:numFmt w:val="none"/>
      <w:lvlText w:val=""/>
      <w:lvlJc w:val="left"/>
      <w:pPr>
        <w:tabs>
          <w:tab w:val="num" w:pos="360"/>
        </w:tabs>
      </w:pPr>
    </w:lvl>
    <w:lvl w:ilvl="3" w:tplc="B9E06E00">
      <w:numFmt w:val="none"/>
      <w:lvlText w:val=""/>
      <w:lvlJc w:val="left"/>
      <w:pPr>
        <w:tabs>
          <w:tab w:val="num" w:pos="360"/>
        </w:tabs>
      </w:pPr>
    </w:lvl>
    <w:lvl w:ilvl="4" w:tplc="94DA1DA0">
      <w:numFmt w:val="bullet"/>
      <w:lvlText w:val=""/>
      <w:lvlJc w:val="left"/>
      <w:pPr>
        <w:ind w:left="4143" w:hanging="348"/>
      </w:pPr>
      <w:rPr>
        <w:rFonts w:hint="default"/>
        <w:w w:val="100"/>
      </w:rPr>
    </w:lvl>
    <w:lvl w:ilvl="5" w:tplc="C3A4F4F6">
      <w:numFmt w:val="bullet"/>
      <w:lvlText w:val="•"/>
      <w:lvlJc w:val="left"/>
      <w:pPr>
        <w:ind w:left="6665" w:hanging="348"/>
      </w:pPr>
      <w:rPr>
        <w:rFonts w:hint="default"/>
      </w:rPr>
    </w:lvl>
    <w:lvl w:ilvl="6" w:tplc="0B181640">
      <w:numFmt w:val="bullet"/>
      <w:lvlText w:val="•"/>
      <w:lvlJc w:val="left"/>
      <w:pPr>
        <w:ind w:left="7281" w:hanging="348"/>
      </w:pPr>
      <w:rPr>
        <w:rFonts w:hint="default"/>
      </w:rPr>
    </w:lvl>
    <w:lvl w:ilvl="7" w:tplc="0914A262">
      <w:numFmt w:val="bullet"/>
      <w:lvlText w:val="•"/>
      <w:lvlJc w:val="left"/>
      <w:pPr>
        <w:ind w:left="7897" w:hanging="348"/>
      </w:pPr>
      <w:rPr>
        <w:rFonts w:hint="default"/>
      </w:rPr>
    </w:lvl>
    <w:lvl w:ilvl="8" w:tplc="1F7E8D80">
      <w:numFmt w:val="bullet"/>
      <w:lvlText w:val="•"/>
      <w:lvlJc w:val="left"/>
      <w:pPr>
        <w:ind w:left="8513" w:hanging="348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5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7170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586C64"/>
    <w:rsid w:val="00110381"/>
    <w:rsid w:val="00586C64"/>
    <w:rsid w:val="005E042D"/>
    <w:rsid w:val="009C36A1"/>
    <w:rsid w:val="009D1252"/>
    <w:rsid w:val="00A16E12"/>
    <w:rsid w:val="00A36BDF"/>
    <w:rsid w:val="00B772B5"/>
    <w:rsid w:val="00E61E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586C6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586C6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586C64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586C64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Heading2">
    <w:name w:val="Heading 2"/>
    <w:basedOn w:val="a"/>
    <w:uiPriority w:val="1"/>
    <w:qFormat/>
    <w:rsid w:val="00586C64"/>
    <w:pPr>
      <w:ind w:left="240"/>
      <w:outlineLvl w:val="2"/>
    </w:pPr>
    <w:rPr>
      <w:b/>
      <w:bCs/>
      <w:sz w:val="24"/>
      <w:szCs w:val="24"/>
    </w:rPr>
  </w:style>
  <w:style w:type="paragraph" w:styleId="a5">
    <w:name w:val="List Paragraph"/>
    <w:basedOn w:val="a"/>
    <w:uiPriority w:val="1"/>
    <w:qFormat/>
    <w:rsid w:val="00586C64"/>
    <w:pPr>
      <w:ind w:left="4143" w:hanging="360"/>
    </w:pPr>
  </w:style>
  <w:style w:type="paragraph" w:customStyle="1" w:styleId="TableParagraph">
    <w:name w:val="Table Paragraph"/>
    <w:basedOn w:val="a"/>
    <w:uiPriority w:val="1"/>
    <w:qFormat/>
    <w:rsid w:val="00586C64"/>
  </w:style>
  <w:style w:type="paragraph" w:styleId="a6">
    <w:name w:val="Balloon Text"/>
    <w:basedOn w:val="a"/>
    <w:link w:val="a7"/>
    <w:uiPriority w:val="99"/>
    <w:semiHidden/>
    <w:unhideWhenUsed/>
    <w:rsid w:val="00586C6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86C64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image" Target="media/image5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footer" Target="footer4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391</Words>
  <Characters>2232</Characters>
  <Application>Microsoft Office Word</Application>
  <DocSecurity>0</DocSecurity>
  <Lines>18</Lines>
  <Paragraphs>5</Paragraphs>
  <ScaleCrop>false</ScaleCrop>
  <Company/>
  <LinksUpToDate>false</LinksUpToDate>
  <CharactersWithSpaces>2618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каб314</dc:creator>
  <cp:keywords/>
  <dc:description/>
  <cp:lastModifiedBy>каб314</cp:lastModifiedBy>
  <cp:revision>2</cp:revision>
  <dcterms:created xsi:type="dcterms:W3CDTF">2018-01-16T06:31:00Z</dcterms:created>
  <dcterms:modified xsi:type="dcterms:W3CDTF">2018-01-16T06:31:00Z</dcterms:modified>
</cp:coreProperties>
</file>